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5DC" w:rsidRDefault="003B65DC" w:rsidP="003B65DC">
      <w:pPr>
        <w:spacing w:line="480" w:lineRule="auto"/>
        <w:rPr>
          <w:rFonts w:ascii="仿宋" w:eastAsia="仿宋" w:hAnsi="仿宋" w:hint="eastAsia"/>
          <w:sz w:val="32"/>
          <w:szCs w:val="32"/>
        </w:rPr>
      </w:pPr>
      <w:r>
        <w:rPr>
          <w:rFonts w:ascii="仿宋" w:eastAsia="仿宋" w:hAnsi="仿宋" w:hint="eastAsia"/>
          <w:sz w:val="32"/>
          <w:szCs w:val="32"/>
        </w:rPr>
        <w:t>附件1：</w:t>
      </w:r>
    </w:p>
    <w:p w:rsidR="003B65DC" w:rsidRDefault="003B65DC" w:rsidP="003B65DC">
      <w:pPr>
        <w:spacing w:line="480" w:lineRule="auto"/>
        <w:jc w:val="center"/>
        <w:rPr>
          <w:rFonts w:ascii="仿宋" w:eastAsia="仿宋" w:hAnsi="仿宋" w:hint="eastAsia"/>
          <w:b/>
          <w:sz w:val="44"/>
          <w:szCs w:val="44"/>
        </w:rPr>
      </w:pPr>
    </w:p>
    <w:p w:rsidR="003B65DC" w:rsidRDefault="003B65DC" w:rsidP="003B65DC">
      <w:pPr>
        <w:spacing w:line="480" w:lineRule="auto"/>
        <w:jc w:val="center"/>
        <w:rPr>
          <w:rFonts w:ascii="宋体" w:hAnsi="宋体" w:hint="eastAsia"/>
          <w:sz w:val="44"/>
          <w:szCs w:val="44"/>
        </w:rPr>
      </w:pPr>
      <w:r>
        <w:rPr>
          <w:rFonts w:ascii="宋体" w:hAnsi="宋体" w:hint="eastAsia"/>
          <w:sz w:val="44"/>
          <w:szCs w:val="44"/>
        </w:rPr>
        <w:t>关于报送2017年度机构编制实名制</w:t>
      </w:r>
    </w:p>
    <w:p w:rsidR="003B65DC" w:rsidRDefault="003B65DC" w:rsidP="003B65DC">
      <w:pPr>
        <w:spacing w:line="480" w:lineRule="auto"/>
        <w:jc w:val="center"/>
        <w:rPr>
          <w:rFonts w:ascii="宋体" w:hAnsi="宋体" w:hint="eastAsia"/>
          <w:sz w:val="44"/>
          <w:szCs w:val="44"/>
        </w:rPr>
      </w:pPr>
      <w:r>
        <w:rPr>
          <w:rFonts w:ascii="宋体" w:hAnsi="宋体" w:hint="eastAsia"/>
          <w:sz w:val="44"/>
          <w:szCs w:val="44"/>
        </w:rPr>
        <w:t>与统计年报数据的函</w:t>
      </w:r>
    </w:p>
    <w:p w:rsidR="003B65DC" w:rsidRDefault="003B65DC" w:rsidP="003B65DC">
      <w:pPr>
        <w:spacing w:line="480" w:lineRule="auto"/>
        <w:rPr>
          <w:rFonts w:ascii="仿宋" w:eastAsia="仿宋" w:hAnsi="仿宋" w:hint="eastAsia"/>
          <w:sz w:val="32"/>
        </w:rPr>
      </w:pPr>
      <w:r>
        <w:rPr>
          <w:rFonts w:ascii="仿宋" w:eastAsia="仿宋" w:hAnsi="仿宋" w:hint="eastAsia"/>
          <w:sz w:val="32"/>
        </w:rPr>
        <w:t>省编办:</w:t>
      </w:r>
    </w:p>
    <w:p w:rsidR="003B65DC" w:rsidRDefault="003B65DC" w:rsidP="003B65DC">
      <w:pPr>
        <w:spacing w:line="480" w:lineRule="auto"/>
        <w:ind w:firstLineChars="200" w:firstLine="640"/>
        <w:rPr>
          <w:rFonts w:ascii="仿宋" w:eastAsia="仿宋" w:hAnsi="仿宋" w:hint="eastAsia"/>
          <w:sz w:val="32"/>
        </w:rPr>
      </w:pPr>
      <w:r>
        <w:rPr>
          <w:rFonts w:ascii="仿宋" w:eastAsia="仿宋" w:hAnsi="仿宋" w:hint="eastAsia"/>
          <w:sz w:val="32"/>
        </w:rPr>
        <w:t>根据你办《关于做好2017年度省级机关事业单位机构编制实名制与统计年报工作的通知》的要求，现将我单位2017年度机构编制实名制与统计年报报表及相关资料报送你办。所报送的机构编制实名制管理系统中的所有信息及统计报表中的各项数据真实、准确、完整地反映了我单位的实际情况，如有不实，我们愿按照《中华人民共和国统计法》、《机构编制违纪行为适用〈中国共产党纪律处分条例〉若干问题的解释》、《行政机关机构编制违法违纪行为政纪处分暂行规定》和《机构编制统计工作规定（试行）》等规定承担相应责任。</w:t>
      </w:r>
    </w:p>
    <w:p w:rsidR="003B65DC" w:rsidRDefault="003B65DC" w:rsidP="003B65DC">
      <w:pPr>
        <w:spacing w:line="480" w:lineRule="auto"/>
        <w:ind w:firstLineChars="200" w:firstLine="640"/>
        <w:rPr>
          <w:rFonts w:ascii="仿宋" w:eastAsia="仿宋" w:hAnsi="仿宋" w:hint="eastAsia"/>
          <w:sz w:val="32"/>
        </w:rPr>
      </w:pPr>
    </w:p>
    <w:p w:rsidR="003B65DC" w:rsidRDefault="003B65DC" w:rsidP="003B65DC">
      <w:pPr>
        <w:spacing w:line="480" w:lineRule="auto"/>
        <w:ind w:firstLineChars="200" w:firstLine="640"/>
        <w:rPr>
          <w:rFonts w:ascii="仿宋" w:eastAsia="仿宋" w:hAnsi="仿宋" w:hint="eastAsia"/>
          <w:sz w:val="32"/>
        </w:rPr>
      </w:pPr>
      <w:r>
        <w:rPr>
          <w:rFonts w:ascii="仿宋" w:eastAsia="仿宋" w:hAnsi="仿宋" w:hint="eastAsia"/>
          <w:sz w:val="32"/>
        </w:rPr>
        <w:t>填   报   人:（签名）         处长：（签名）</w:t>
      </w:r>
    </w:p>
    <w:p w:rsidR="003B65DC" w:rsidRDefault="003B65DC" w:rsidP="003B65DC">
      <w:pPr>
        <w:spacing w:line="480" w:lineRule="auto"/>
        <w:ind w:firstLineChars="200" w:firstLine="640"/>
        <w:rPr>
          <w:rFonts w:ascii="仿宋" w:eastAsia="仿宋" w:hAnsi="仿宋" w:hint="eastAsia"/>
          <w:sz w:val="32"/>
        </w:rPr>
      </w:pPr>
      <w:r>
        <w:rPr>
          <w:rFonts w:ascii="仿宋" w:eastAsia="仿宋" w:hAnsi="仿宋" w:hint="eastAsia"/>
          <w:sz w:val="32"/>
        </w:rPr>
        <w:t>单位主要领导：（签名）</w:t>
      </w:r>
    </w:p>
    <w:p w:rsidR="003B65DC" w:rsidRDefault="003B65DC" w:rsidP="003B65DC">
      <w:pPr>
        <w:spacing w:line="480" w:lineRule="auto"/>
        <w:ind w:firstLineChars="200" w:firstLine="640"/>
        <w:rPr>
          <w:rFonts w:ascii="仿宋" w:eastAsia="仿宋" w:hAnsi="仿宋"/>
          <w:sz w:val="32"/>
        </w:rPr>
      </w:pPr>
      <w:r>
        <w:rPr>
          <w:rFonts w:ascii="仿宋" w:eastAsia="仿宋" w:hAnsi="仿宋"/>
          <w:sz w:val="32"/>
        </w:rPr>
        <w:t>   </w:t>
      </w:r>
      <w:r>
        <w:rPr>
          <w:rFonts w:ascii="仿宋" w:eastAsia="仿宋" w:hAnsi="仿宋" w:hint="eastAsia"/>
          <w:sz w:val="32"/>
        </w:rPr>
        <w:t xml:space="preserve">                              XX单位（印章）</w:t>
      </w:r>
    </w:p>
    <w:p w:rsidR="003B65DC" w:rsidRDefault="003B65DC" w:rsidP="003B65DC">
      <w:pPr>
        <w:spacing w:line="480" w:lineRule="auto"/>
        <w:ind w:firstLineChars="1900" w:firstLine="6080"/>
        <w:rPr>
          <w:rFonts w:ascii="仿宋" w:eastAsia="仿宋" w:hAnsi="仿宋" w:hint="eastAsia"/>
          <w:sz w:val="32"/>
          <w:szCs w:val="32"/>
        </w:rPr>
      </w:pPr>
      <w:r>
        <w:rPr>
          <w:rFonts w:ascii="仿宋" w:eastAsia="仿宋" w:hAnsi="仿宋" w:hint="eastAsia"/>
          <w:sz w:val="32"/>
        </w:rPr>
        <w:t>年  月  日</w:t>
      </w:r>
    </w:p>
    <w:p w:rsidR="00D6475A" w:rsidRPr="003B65DC" w:rsidRDefault="00D6475A">
      <w:bookmarkStart w:id="0" w:name="_GoBack"/>
      <w:bookmarkEnd w:id="0"/>
    </w:p>
    <w:sectPr w:rsidR="00D6475A" w:rsidRPr="003B65DC">
      <w:headerReference w:type="even" r:id="rId5"/>
      <w:headerReference w:type="default" r:id="rId6"/>
      <w:footerReference w:type="even" r:id="rId7"/>
      <w:footerReference w:type="default" r:id="rId8"/>
      <w:headerReference w:type="first" r:id="rId9"/>
      <w:footerReference w:type="first" r:id="rId10"/>
      <w:pgSz w:w="11906" w:h="16838"/>
      <w:pgMar w:top="1418" w:right="1418" w:bottom="1418" w:left="141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65DC">
    <w:pPr>
      <w:pStyle w:val="a5"/>
      <w:framePr w:wrap="around" w:vAnchor="text" w:hAnchor="margin" w:xAlign="center" w:y="1"/>
      <w:rPr>
        <w:rStyle w:val="a3"/>
      </w:rPr>
    </w:pPr>
    <w:r>
      <w:fldChar w:fldCharType="begin"/>
    </w:r>
    <w:r>
      <w:rPr>
        <w:rStyle w:val="a3"/>
      </w:rPr>
      <w:instrText xml:space="preserve">PAGE  </w:instrText>
    </w:r>
    <w:r>
      <w:fldChar w:fldCharType="end"/>
    </w:r>
  </w:p>
  <w:p w:rsidR="00000000" w:rsidRDefault="003B65D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65DC">
    <w:pPr>
      <w:pStyle w:val="a5"/>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1</w:t>
    </w:r>
    <w:r>
      <w:fldChar w:fldCharType="end"/>
    </w:r>
  </w:p>
  <w:p w:rsidR="00000000" w:rsidRDefault="003B65D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65DC">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65D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65DC">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65D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5DC"/>
    <w:rsid w:val="003B65DC"/>
    <w:rsid w:val="004D1770"/>
    <w:rsid w:val="00D64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5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B65DC"/>
    <w:rPr>
      <w:rFonts w:cs="Times New Roman"/>
    </w:rPr>
  </w:style>
  <w:style w:type="character" w:customStyle="1" w:styleId="Char">
    <w:name w:val="页眉 Char"/>
    <w:link w:val="a4"/>
    <w:locked/>
    <w:rsid w:val="003B65DC"/>
    <w:rPr>
      <w:rFonts w:ascii="Times New Roman" w:eastAsia="宋体" w:hAnsi="Times New Roman" w:cs="Times New Roman"/>
      <w:sz w:val="18"/>
      <w:szCs w:val="18"/>
    </w:rPr>
  </w:style>
  <w:style w:type="character" w:customStyle="1" w:styleId="Char0">
    <w:name w:val="页脚 Char"/>
    <w:link w:val="a5"/>
    <w:locked/>
    <w:rsid w:val="003B65DC"/>
    <w:rPr>
      <w:rFonts w:ascii="Times New Roman" w:eastAsia="宋体" w:hAnsi="Times New Roman" w:cs="Times New Roman"/>
      <w:sz w:val="18"/>
      <w:szCs w:val="18"/>
    </w:rPr>
  </w:style>
  <w:style w:type="paragraph" w:styleId="a5">
    <w:name w:val="footer"/>
    <w:basedOn w:val="a"/>
    <w:link w:val="Char0"/>
    <w:rsid w:val="003B65DC"/>
    <w:pPr>
      <w:tabs>
        <w:tab w:val="center" w:pos="4153"/>
        <w:tab w:val="right" w:pos="8306"/>
      </w:tabs>
      <w:snapToGrid w:val="0"/>
      <w:jc w:val="left"/>
    </w:pPr>
    <w:rPr>
      <w:sz w:val="18"/>
      <w:szCs w:val="18"/>
    </w:rPr>
  </w:style>
  <w:style w:type="character" w:customStyle="1" w:styleId="Char1">
    <w:name w:val="页脚 Char1"/>
    <w:basedOn w:val="a0"/>
    <w:uiPriority w:val="99"/>
    <w:semiHidden/>
    <w:rsid w:val="003B65DC"/>
    <w:rPr>
      <w:rFonts w:ascii="Times New Roman" w:eastAsia="宋体" w:hAnsi="Times New Roman" w:cs="Times New Roman"/>
      <w:sz w:val="18"/>
      <w:szCs w:val="18"/>
    </w:rPr>
  </w:style>
  <w:style w:type="paragraph" w:styleId="a4">
    <w:name w:val="header"/>
    <w:basedOn w:val="a"/>
    <w:link w:val="Char"/>
    <w:rsid w:val="003B65DC"/>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uiPriority w:val="99"/>
    <w:semiHidden/>
    <w:rsid w:val="003B65D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5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B65DC"/>
    <w:rPr>
      <w:rFonts w:cs="Times New Roman"/>
    </w:rPr>
  </w:style>
  <w:style w:type="character" w:customStyle="1" w:styleId="Char">
    <w:name w:val="页眉 Char"/>
    <w:link w:val="a4"/>
    <w:locked/>
    <w:rsid w:val="003B65DC"/>
    <w:rPr>
      <w:rFonts w:ascii="Times New Roman" w:eastAsia="宋体" w:hAnsi="Times New Roman" w:cs="Times New Roman"/>
      <w:sz w:val="18"/>
      <w:szCs w:val="18"/>
    </w:rPr>
  </w:style>
  <w:style w:type="character" w:customStyle="1" w:styleId="Char0">
    <w:name w:val="页脚 Char"/>
    <w:link w:val="a5"/>
    <w:locked/>
    <w:rsid w:val="003B65DC"/>
    <w:rPr>
      <w:rFonts w:ascii="Times New Roman" w:eastAsia="宋体" w:hAnsi="Times New Roman" w:cs="Times New Roman"/>
      <w:sz w:val="18"/>
      <w:szCs w:val="18"/>
    </w:rPr>
  </w:style>
  <w:style w:type="paragraph" w:styleId="a5">
    <w:name w:val="footer"/>
    <w:basedOn w:val="a"/>
    <w:link w:val="Char0"/>
    <w:rsid w:val="003B65DC"/>
    <w:pPr>
      <w:tabs>
        <w:tab w:val="center" w:pos="4153"/>
        <w:tab w:val="right" w:pos="8306"/>
      </w:tabs>
      <w:snapToGrid w:val="0"/>
      <w:jc w:val="left"/>
    </w:pPr>
    <w:rPr>
      <w:sz w:val="18"/>
      <w:szCs w:val="18"/>
    </w:rPr>
  </w:style>
  <w:style w:type="character" w:customStyle="1" w:styleId="Char1">
    <w:name w:val="页脚 Char1"/>
    <w:basedOn w:val="a0"/>
    <w:uiPriority w:val="99"/>
    <w:semiHidden/>
    <w:rsid w:val="003B65DC"/>
    <w:rPr>
      <w:rFonts w:ascii="Times New Roman" w:eastAsia="宋体" w:hAnsi="Times New Roman" w:cs="Times New Roman"/>
      <w:sz w:val="18"/>
      <w:szCs w:val="18"/>
    </w:rPr>
  </w:style>
  <w:style w:type="paragraph" w:styleId="a4">
    <w:name w:val="header"/>
    <w:basedOn w:val="a"/>
    <w:link w:val="Char"/>
    <w:rsid w:val="003B65DC"/>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uiPriority w:val="99"/>
    <w:semiHidden/>
    <w:rsid w:val="003B65D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320</Characters>
  <Application>Microsoft Office Word</Application>
  <DocSecurity>0</DocSecurity>
  <Lines>2</Lines>
  <Paragraphs>1</Paragraphs>
  <ScaleCrop>false</ScaleCrop>
  <Company>lenovo</Company>
  <LinksUpToDate>false</LinksUpToDate>
  <CharactersWithSpaces>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2017-11-29T06:20:00Z</dcterms:created>
  <dcterms:modified xsi:type="dcterms:W3CDTF">2017-11-29T06:21:00Z</dcterms:modified>
</cp:coreProperties>
</file>