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E" w:rsidRPr="00B629C1" w:rsidRDefault="000E318E" w:rsidP="000E318E">
      <w:pPr>
        <w:rPr>
          <w:sz w:val="32"/>
          <w:szCs w:val="32"/>
        </w:rPr>
      </w:pPr>
    </w:p>
    <w:p w:rsidR="0040792C" w:rsidRDefault="00FE52DA" w:rsidP="00FE52DA">
      <w:pPr>
        <w:jc w:val="center"/>
        <w:rPr>
          <w:sz w:val="44"/>
          <w:szCs w:val="44"/>
        </w:rPr>
      </w:pPr>
      <w:r w:rsidRPr="00FE52DA">
        <w:rPr>
          <w:rFonts w:hint="eastAsia"/>
          <w:sz w:val="44"/>
          <w:szCs w:val="44"/>
        </w:rPr>
        <w:t>《事业单位登记管理暂行条例》</w:t>
      </w:r>
    </w:p>
    <w:p w:rsidR="00922303" w:rsidRPr="00FE52DA" w:rsidRDefault="0040792C" w:rsidP="00FE52D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评估</w:t>
      </w:r>
      <w:r w:rsidR="001664B5">
        <w:rPr>
          <w:rFonts w:hint="eastAsia"/>
          <w:sz w:val="44"/>
          <w:szCs w:val="44"/>
        </w:rPr>
        <w:t>调查</w:t>
      </w:r>
      <w:r w:rsidR="00FE52DA" w:rsidRPr="00FE52DA">
        <w:rPr>
          <w:rFonts w:hint="eastAsia"/>
          <w:sz w:val="44"/>
          <w:szCs w:val="44"/>
        </w:rPr>
        <w:t>表</w:t>
      </w:r>
    </w:p>
    <w:p w:rsidR="00FE52DA" w:rsidRDefault="00FE52DA">
      <w:pPr>
        <w:rPr>
          <w:sz w:val="32"/>
          <w:szCs w:val="32"/>
        </w:rPr>
      </w:pPr>
    </w:p>
    <w:p w:rsidR="00BE4D60" w:rsidRPr="00B629C1" w:rsidRDefault="00BE4D60">
      <w:pPr>
        <w:rPr>
          <w:sz w:val="32"/>
          <w:szCs w:val="32"/>
        </w:rPr>
      </w:pPr>
    </w:p>
    <w:p w:rsidR="00FE52DA" w:rsidRPr="00C7645A" w:rsidRDefault="000137E3" w:rsidP="000137E3">
      <w:pPr>
        <w:rPr>
          <w:rFonts w:ascii="仿宋_GB2312" w:eastAsia="仿宋_GB2312"/>
          <w:sz w:val="32"/>
          <w:szCs w:val="32"/>
        </w:rPr>
      </w:pPr>
      <w:r w:rsidRPr="00C7645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A1897" w:rsidRPr="00C7645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7645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46901" w:rsidRPr="00C7645A">
        <w:rPr>
          <w:rFonts w:ascii="仿宋_GB2312" w:eastAsia="仿宋_GB2312" w:hint="eastAsia"/>
          <w:sz w:val="32"/>
          <w:szCs w:val="32"/>
        </w:rPr>
        <w:t>省（区</w:t>
      </w:r>
      <w:r w:rsidR="00C86657">
        <w:rPr>
          <w:rFonts w:ascii="仿宋_GB2312" w:eastAsia="仿宋_GB2312" w:hint="eastAsia"/>
          <w:sz w:val="32"/>
          <w:szCs w:val="32"/>
        </w:rPr>
        <w:t>、</w:t>
      </w:r>
      <w:r w:rsidR="00246901" w:rsidRPr="00C7645A">
        <w:rPr>
          <w:rFonts w:ascii="仿宋_GB2312" w:eastAsia="仿宋_GB2312" w:hint="eastAsia"/>
          <w:sz w:val="32"/>
          <w:szCs w:val="32"/>
        </w:rPr>
        <w:t>市）</w:t>
      </w:r>
      <w:r w:rsidRPr="00C7645A">
        <w:rPr>
          <w:rFonts w:ascii="仿宋_GB2312" w:eastAsia="仿宋_GB2312" w:hint="eastAsia"/>
          <w:sz w:val="32"/>
          <w:szCs w:val="32"/>
        </w:rPr>
        <w:t>登记</w:t>
      </w:r>
      <w:r w:rsidR="00C7645A" w:rsidRPr="00C7645A">
        <w:rPr>
          <w:rFonts w:ascii="仿宋_GB2312" w:eastAsia="仿宋_GB2312" w:hint="eastAsia"/>
          <w:sz w:val="32"/>
          <w:szCs w:val="32"/>
        </w:rPr>
        <w:t>管理</w:t>
      </w:r>
      <w:r w:rsidRPr="00C7645A">
        <w:rPr>
          <w:rFonts w:ascii="仿宋_GB2312" w:eastAsia="仿宋_GB2312" w:hint="eastAsia"/>
          <w:sz w:val="32"/>
          <w:szCs w:val="32"/>
        </w:rPr>
        <w:t>局</w:t>
      </w:r>
      <w:r w:rsidR="00BA1897" w:rsidRPr="00C7645A">
        <w:rPr>
          <w:rFonts w:ascii="仿宋_GB2312" w:eastAsia="仿宋_GB2312" w:hint="eastAsia"/>
          <w:sz w:val="32"/>
          <w:szCs w:val="32"/>
        </w:rPr>
        <w:t>（盖章）</w:t>
      </w:r>
    </w:p>
    <w:p w:rsidR="00284F5A" w:rsidRPr="00D163DE" w:rsidRDefault="001664B5" w:rsidP="001664B5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 w:rsidR="00D90531" w:rsidRPr="00D163DE">
        <w:rPr>
          <w:rFonts w:ascii="楷体" w:eastAsia="楷体" w:hAnsi="楷体" w:hint="eastAsia"/>
          <w:sz w:val="32"/>
          <w:szCs w:val="32"/>
        </w:rPr>
        <w:t>配套政策</w:t>
      </w:r>
    </w:p>
    <w:tbl>
      <w:tblPr>
        <w:tblStyle w:val="a3"/>
        <w:tblW w:w="0" w:type="auto"/>
        <w:tblLook w:val="04A0"/>
      </w:tblPr>
      <w:tblGrid>
        <w:gridCol w:w="1809"/>
        <w:gridCol w:w="1276"/>
        <w:gridCol w:w="1418"/>
        <w:gridCol w:w="1275"/>
        <w:gridCol w:w="2744"/>
      </w:tblGrid>
      <w:tr w:rsidR="00903E3E" w:rsidRPr="00C7645A" w:rsidTr="00F60C9A">
        <w:trPr>
          <w:trHeight w:val="609"/>
        </w:trPr>
        <w:tc>
          <w:tcPr>
            <w:tcW w:w="1809" w:type="dxa"/>
            <w:vAlign w:val="center"/>
          </w:tcPr>
          <w:p w:rsidR="00903E3E" w:rsidRPr="00C7645A" w:rsidRDefault="00903E3E" w:rsidP="0067070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C7645A">
              <w:rPr>
                <w:rFonts w:ascii="仿宋_GB2312" w:eastAsia="仿宋_GB2312" w:hAnsi="黑体" w:hint="eastAsia"/>
                <w:b/>
                <w:szCs w:val="21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903E3E" w:rsidRPr="00C7645A" w:rsidRDefault="00903E3E" w:rsidP="0067070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C7645A">
              <w:rPr>
                <w:rFonts w:ascii="仿宋_GB2312" w:eastAsia="仿宋_GB2312" w:hAnsi="黑体" w:hint="eastAsia"/>
                <w:b/>
                <w:szCs w:val="21"/>
              </w:rPr>
              <w:t>文号</w:t>
            </w:r>
          </w:p>
        </w:tc>
        <w:tc>
          <w:tcPr>
            <w:tcW w:w="1418" w:type="dxa"/>
            <w:vAlign w:val="center"/>
          </w:tcPr>
          <w:p w:rsidR="00903E3E" w:rsidRPr="00C7645A" w:rsidRDefault="00903E3E" w:rsidP="00450219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C7645A">
              <w:rPr>
                <w:rFonts w:ascii="仿宋_GB2312" w:eastAsia="仿宋_GB2312" w:hAnsi="黑体" w:hint="eastAsia"/>
                <w:b/>
                <w:szCs w:val="21"/>
              </w:rPr>
              <w:t>印发机关</w:t>
            </w:r>
          </w:p>
        </w:tc>
        <w:tc>
          <w:tcPr>
            <w:tcW w:w="1275" w:type="dxa"/>
            <w:vAlign w:val="center"/>
          </w:tcPr>
          <w:p w:rsidR="00903E3E" w:rsidRPr="00C7645A" w:rsidRDefault="00903E3E" w:rsidP="0067070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C7645A">
              <w:rPr>
                <w:rFonts w:ascii="仿宋_GB2312" w:eastAsia="仿宋_GB2312" w:hAnsi="黑体" w:hint="eastAsia"/>
                <w:b/>
                <w:szCs w:val="21"/>
              </w:rPr>
              <w:t>印发时间</w:t>
            </w:r>
          </w:p>
        </w:tc>
        <w:tc>
          <w:tcPr>
            <w:tcW w:w="2744" w:type="dxa"/>
            <w:vAlign w:val="center"/>
          </w:tcPr>
          <w:p w:rsidR="00903E3E" w:rsidRPr="00C7645A" w:rsidRDefault="00903E3E" w:rsidP="00C7645A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C7645A">
              <w:rPr>
                <w:rFonts w:ascii="仿宋_GB2312" w:eastAsia="仿宋_GB2312" w:hAnsi="黑体" w:hint="eastAsia"/>
                <w:b/>
                <w:szCs w:val="21"/>
              </w:rPr>
              <w:t>依据（法律法规、政策文件）</w:t>
            </w:r>
          </w:p>
        </w:tc>
      </w:tr>
      <w:tr w:rsidR="00903E3E" w:rsidRPr="00C7645A" w:rsidTr="00F60C9A">
        <w:tc>
          <w:tcPr>
            <w:tcW w:w="1809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744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03E3E" w:rsidRPr="00C7645A" w:rsidTr="00F60C9A">
        <w:tc>
          <w:tcPr>
            <w:tcW w:w="1809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744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03E3E" w:rsidRPr="00C7645A" w:rsidTr="00F60C9A">
        <w:tc>
          <w:tcPr>
            <w:tcW w:w="1809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744" w:type="dxa"/>
          </w:tcPr>
          <w:p w:rsidR="00903E3E" w:rsidRPr="00C7645A" w:rsidRDefault="00903E3E" w:rsidP="0067070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C93F1D" w:rsidRDefault="001664B5" w:rsidP="00C93F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="00C93F1D">
        <w:rPr>
          <w:rFonts w:ascii="楷体" w:eastAsia="楷体" w:hAnsi="楷体" w:hint="eastAsia"/>
          <w:sz w:val="32"/>
          <w:szCs w:val="32"/>
        </w:rPr>
        <w:t>机构</w:t>
      </w:r>
      <w:r w:rsidR="00C93F1D" w:rsidRPr="00C93F1D">
        <w:rPr>
          <w:rFonts w:ascii="楷体" w:eastAsia="楷体" w:hAnsi="楷体" w:hint="eastAsia"/>
          <w:sz w:val="32"/>
          <w:szCs w:val="32"/>
        </w:rPr>
        <w:t>和人员</w:t>
      </w:r>
      <w:r w:rsidR="00C93F1D">
        <w:rPr>
          <w:rFonts w:ascii="楷体" w:eastAsia="楷体" w:hAnsi="楷体" w:hint="eastAsia"/>
          <w:sz w:val="32"/>
          <w:szCs w:val="32"/>
        </w:rPr>
        <w:t>编制</w:t>
      </w:r>
    </w:p>
    <w:tbl>
      <w:tblPr>
        <w:tblStyle w:val="a3"/>
        <w:tblW w:w="8527" w:type="dxa"/>
        <w:tblLook w:val="04A0"/>
      </w:tblPr>
      <w:tblGrid>
        <w:gridCol w:w="752"/>
        <w:gridCol w:w="1766"/>
        <w:gridCol w:w="709"/>
        <w:gridCol w:w="1984"/>
        <w:gridCol w:w="1985"/>
        <w:gridCol w:w="1331"/>
      </w:tblGrid>
      <w:tr w:rsidR="00CF0BF1" w:rsidRPr="00C7645A" w:rsidTr="00E87C27">
        <w:trPr>
          <w:trHeight w:val="64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CF0BF1" w:rsidRPr="00C93F1D" w:rsidRDefault="00CF0BF1" w:rsidP="00B0509B">
            <w:pPr>
              <w:jc w:val="center"/>
              <w:rPr>
                <w:rFonts w:ascii="仿宋_GB2312" w:eastAsia="仿宋_GB2312" w:hAnsi="黑体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0BF1" w:rsidRPr="00C93F1D" w:rsidRDefault="00CF0BF1" w:rsidP="00A2740E">
            <w:pPr>
              <w:jc w:val="center"/>
              <w:rPr>
                <w:rFonts w:ascii="仿宋_GB2312" w:eastAsia="仿宋_GB2312" w:hAnsi="黑体"/>
                <w:b/>
              </w:rPr>
            </w:pPr>
            <w:r w:rsidRPr="00C7645A">
              <w:rPr>
                <w:rFonts w:ascii="仿宋_GB2312" w:eastAsia="仿宋_GB2312" w:hint="eastAsia"/>
              </w:rPr>
              <w:t>省</w:t>
            </w:r>
            <w:r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F0BF1" w:rsidRPr="00C93F1D" w:rsidRDefault="00CF0BF1" w:rsidP="00A86641">
            <w:pPr>
              <w:jc w:val="center"/>
              <w:rPr>
                <w:rFonts w:ascii="仿宋_GB2312" w:eastAsia="仿宋_GB2312" w:hAnsi="黑体"/>
                <w:b/>
              </w:rPr>
            </w:pPr>
            <w:r w:rsidRPr="00C7645A">
              <w:rPr>
                <w:rFonts w:ascii="仿宋_GB2312" w:eastAsia="仿宋_GB2312" w:hint="eastAsia"/>
              </w:rPr>
              <w:t>市</w:t>
            </w:r>
            <w:r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F0BF1" w:rsidRPr="00C93F1D" w:rsidRDefault="00CF0BF1" w:rsidP="00B0509B">
            <w:pPr>
              <w:jc w:val="center"/>
              <w:rPr>
                <w:rFonts w:ascii="仿宋_GB2312" w:eastAsia="仿宋_GB2312" w:hAnsi="黑体"/>
                <w:b/>
              </w:rPr>
            </w:pPr>
            <w:r w:rsidRPr="00C7645A">
              <w:rPr>
                <w:rFonts w:ascii="仿宋_GB2312" w:eastAsia="仿宋_GB2312" w:hint="eastAsia"/>
              </w:rPr>
              <w:t>县</w:t>
            </w:r>
            <w:r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CF0BF1" w:rsidRPr="00C93F1D" w:rsidRDefault="00CF0BF1" w:rsidP="00B0509B">
            <w:pPr>
              <w:jc w:val="center"/>
              <w:rPr>
                <w:rFonts w:ascii="仿宋_GB2312" w:eastAsia="仿宋_GB2312" w:hAnsi="黑体"/>
                <w:b/>
              </w:rPr>
            </w:pPr>
            <w:r w:rsidRPr="00C93F1D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EA7E92" w:rsidRPr="00C7645A" w:rsidTr="001803FA">
        <w:trPr>
          <w:trHeight w:val="237"/>
        </w:trPr>
        <w:tc>
          <w:tcPr>
            <w:tcW w:w="2518" w:type="dxa"/>
            <w:gridSpan w:val="2"/>
            <w:vAlign w:val="center"/>
          </w:tcPr>
          <w:p w:rsidR="00EA7E92" w:rsidRPr="00F736C9" w:rsidRDefault="00EA7E92" w:rsidP="008479F4">
            <w:pPr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机构名称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7E92" w:rsidRPr="00C7645A" w:rsidRDefault="00EA7E92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7E92" w:rsidRPr="00E87C27" w:rsidRDefault="00EA7E92" w:rsidP="00E87C27">
            <w:pPr>
              <w:ind w:left="21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 w:rsidRPr="00E87C27">
              <w:rPr>
                <w:rFonts w:ascii="仿宋_GB2312" w:eastAsia="仿宋_GB2312" w:hint="eastAsia"/>
              </w:rPr>
              <w:t>x</w:t>
            </w:r>
            <w:r>
              <w:rPr>
                <w:rFonts w:ascii="仿宋_GB2312" w:eastAsia="仿宋_GB2312" w:hint="eastAsia"/>
              </w:rPr>
              <w:t>xx</w:t>
            </w:r>
            <w:r w:rsidRPr="00E87C27">
              <w:rPr>
                <w:rFonts w:ascii="仿宋_GB2312" w:eastAsia="仿宋_GB2312" w:hint="eastAsia"/>
              </w:rPr>
              <w:t>市事业单位登记管理局</w:t>
            </w:r>
            <w:r>
              <w:rPr>
                <w:rFonts w:ascii="仿宋_GB2312" w:eastAsia="仿宋_GB2312" w:hint="eastAsia"/>
              </w:rPr>
              <w:t>（xxx个）</w:t>
            </w:r>
            <w:r w:rsidRPr="00E87C27">
              <w:rPr>
                <w:rFonts w:ascii="仿宋_GB2312" w:eastAsia="仿宋_GB2312" w:hint="eastAsia"/>
              </w:rPr>
              <w:t>；</w:t>
            </w:r>
          </w:p>
          <w:p w:rsidR="00EA7E92" w:rsidRPr="00E87C27" w:rsidRDefault="00EA7E92" w:rsidP="00E87C27">
            <w:pPr>
              <w:ind w:left="21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2.xxx</w:t>
            </w:r>
            <w:r w:rsidRPr="00E87C27">
              <w:rPr>
                <w:rFonts w:ascii="仿宋_GB2312" w:eastAsia="仿宋_GB2312" w:hint="eastAsia"/>
              </w:rPr>
              <w:t>市机构编制委员会办公室事业单位登记管理处</w:t>
            </w:r>
            <w:r>
              <w:rPr>
                <w:rFonts w:ascii="仿宋_GB2312" w:eastAsia="仿宋_GB2312" w:hint="eastAsia"/>
              </w:rPr>
              <w:t>（xxx个）;</w:t>
            </w:r>
          </w:p>
          <w:p w:rsidR="00EA7E92" w:rsidRPr="00E87C27" w:rsidRDefault="00EA7E92" w:rsidP="00E87C2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 w:rsidRPr="00E87C27">
              <w:rPr>
                <w:rFonts w:ascii="仿宋_GB2312" w:eastAsia="仿宋_GB2312"/>
              </w:rPr>
              <w:t>……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7E92" w:rsidRPr="00E87C27" w:rsidRDefault="00EA7E92" w:rsidP="00E87C27">
            <w:pPr>
              <w:ind w:left="210" w:hangingChars="100" w:hanging="210"/>
              <w:rPr>
                <w:rFonts w:ascii="仿宋_GB2312" w:eastAsia="仿宋_GB2312"/>
              </w:rPr>
            </w:pPr>
            <w:r w:rsidRPr="00E87C27">
              <w:rPr>
                <w:rFonts w:ascii="仿宋_GB2312" w:eastAsia="仿宋_GB2312" w:hint="eastAsia"/>
              </w:rPr>
              <w:t>1.x</w:t>
            </w:r>
            <w:r>
              <w:rPr>
                <w:rFonts w:ascii="仿宋_GB2312" w:eastAsia="仿宋_GB2312" w:hint="eastAsia"/>
              </w:rPr>
              <w:t>xx</w:t>
            </w:r>
            <w:r w:rsidRPr="00E87C27">
              <w:rPr>
                <w:rFonts w:ascii="仿宋_GB2312" w:eastAsia="仿宋_GB2312" w:hint="eastAsia"/>
              </w:rPr>
              <w:t>市事业单位登记管理局</w:t>
            </w:r>
            <w:r>
              <w:rPr>
                <w:rFonts w:ascii="仿宋_GB2312" w:eastAsia="仿宋_GB2312" w:hint="eastAsia"/>
              </w:rPr>
              <w:t>（xxx个）</w:t>
            </w:r>
            <w:r w:rsidRPr="00E87C27">
              <w:rPr>
                <w:rFonts w:ascii="仿宋_GB2312" w:eastAsia="仿宋_GB2312" w:hint="eastAsia"/>
              </w:rPr>
              <w:t>；</w:t>
            </w:r>
          </w:p>
          <w:p w:rsidR="00EA7E92" w:rsidRPr="00E87C27" w:rsidRDefault="00EA7E92" w:rsidP="00E87C27">
            <w:pPr>
              <w:ind w:left="21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2.xxx</w:t>
            </w:r>
            <w:r w:rsidRPr="00E87C27">
              <w:rPr>
                <w:rFonts w:ascii="仿宋_GB2312" w:eastAsia="仿宋_GB2312" w:hint="eastAsia"/>
              </w:rPr>
              <w:t>市机构编制委员会办公室事业单位登记管理处</w:t>
            </w:r>
            <w:r>
              <w:rPr>
                <w:rFonts w:ascii="仿宋_GB2312" w:eastAsia="仿宋_GB2312" w:hint="eastAsia"/>
              </w:rPr>
              <w:t>（xxx个）;</w:t>
            </w:r>
          </w:p>
          <w:p w:rsidR="00EA7E92" w:rsidRDefault="00EA7E92" w:rsidP="00E87C2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/>
              </w:rPr>
              <w:t>……</w:t>
            </w:r>
          </w:p>
        </w:tc>
        <w:tc>
          <w:tcPr>
            <w:tcW w:w="1331" w:type="dxa"/>
            <w:vMerge w:val="restart"/>
          </w:tcPr>
          <w:p w:rsidR="00EA7E92" w:rsidRPr="00B213D3" w:rsidRDefault="00EA7E92" w:rsidP="00D9295C">
            <w:pPr>
              <w:rPr>
                <w:rFonts w:ascii="仿宋_GB2312" w:eastAsia="仿宋_GB2312"/>
                <w:szCs w:val="21"/>
              </w:rPr>
            </w:pPr>
            <w:r w:rsidRPr="00B213D3">
              <w:rPr>
                <w:rFonts w:ascii="仿宋_GB2312" w:eastAsia="仿宋_GB2312" w:hint="eastAsia"/>
                <w:szCs w:val="21"/>
              </w:rPr>
              <w:t>省级登记管理机关名称直接填报全称，市级、县级登记管理机关</w:t>
            </w:r>
            <w:r>
              <w:rPr>
                <w:rFonts w:ascii="仿宋_GB2312" w:eastAsia="仿宋_GB2312" w:hint="eastAsia"/>
                <w:szCs w:val="21"/>
              </w:rPr>
              <w:t>名称分类列举填报，并注明每类数量，没有设置或没有单独设置的，也要单列一类。</w:t>
            </w:r>
          </w:p>
        </w:tc>
      </w:tr>
      <w:tr w:rsidR="00C02E0B" w:rsidRPr="00C7645A" w:rsidTr="00E87C27">
        <w:trPr>
          <w:trHeight w:val="511"/>
        </w:trPr>
        <w:tc>
          <w:tcPr>
            <w:tcW w:w="752" w:type="dxa"/>
            <w:vMerge w:val="restart"/>
            <w:tcBorders>
              <w:right w:val="single" w:sz="4" w:space="0" w:color="auto"/>
            </w:tcBorders>
            <w:vAlign w:val="center"/>
          </w:tcPr>
          <w:p w:rsidR="00C02E0B" w:rsidRPr="00AB47DE" w:rsidRDefault="00AB47DE" w:rsidP="00CF0BF1">
            <w:pPr>
              <w:jc w:val="lef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机构数量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2E0B" w:rsidRPr="00F736C9" w:rsidRDefault="00C02E0B" w:rsidP="00CF0BF1">
            <w:pPr>
              <w:jc w:val="left"/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int="eastAsia"/>
                <w:b/>
              </w:rPr>
              <w:t>行政机构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</w:tr>
      <w:tr w:rsidR="00C02E0B" w:rsidRPr="00C7645A" w:rsidTr="00E87C27">
        <w:trPr>
          <w:trHeight w:val="556"/>
        </w:trPr>
        <w:tc>
          <w:tcPr>
            <w:tcW w:w="752" w:type="dxa"/>
            <w:vMerge/>
            <w:tcBorders>
              <w:right w:val="single" w:sz="4" w:space="0" w:color="auto"/>
            </w:tcBorders>
            <w:vAlign w:val="center"/>
          </w:tcPr>
          <w:p w:rsidR="00C02E0B" w:rsidRPr="00F736C9" w:rsidRDefault="00C02E0B" w:rsidP="00CF0BF1">
            <w:pPr>
              <w:jc w:val="left"/>
              <w:rPr>
                <w:rFonts w:ascii="仿宋_GB2312" w:eastAsia="仿宋_GB2312" w:hAnsi="黑体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E0B" w:rsidRPr="00F736C9" w:rsidRDefault="00C02E0B" w:rsidP="00B87B1D">
            <w:pPr>
              <w:jc w:val="left"/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int="eastAsia"/>
                <w:b/>
              </w:rPr>
              <w:t>参照公务员</w:t>
            </w:r>
            <w:r w:rsidR="00B87B1D">
              <w:rPr>
                <w:rFonts w:ascii="仿宋_GB2312" w:eastAsia="仿宋_GB2312" w:hint="eastAsia"/>
                <w:b/>
              </w:rPr>
              <w:t>法</w:t>
            </w:r>
            <w:r w:rsidRPr="00F736C9">
              <w:rPr>
                <w:rFonts w:ascii="仿宋_GB2312" w:eastAsia="仿宋_GB2312" w:hint="eastAsia"/>
                <w:b/>
              </w:rPr>
              <w:t>管理事业单位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</w:tr>
      <w:tr w:rsidR="00C02E0B" w:rsidRPr="00C7645A" w:rsidTr="00E87C27">
        <w:trPr>
          <w:trHeight w:val="485"/>
        </w:trPr>
        <w:tc>
          <w:tcPr>
            <w:tcW w:w="752" w:type="dxa"/>
            <w:vMerge/>
            <w:tcBorders>
              <w:right w:val="single" w:sz="4" w:space="0" w:color="auto"/>
            </w:tcBorders>
            <w:vAlign w:val="center"/>
          </w:tcPr>
          <w:p w:rsidR="00C02E0B" w:rsidRPr="00F736C9" w:rsidRDefault="00C02E0B" w:rsidP="00CF0BF1">
            <w:pPr>
              <w:jc w:val="left"/>
              <w:rPr>
                <w:rFonts w:ascii="仿宋_GB2312" w:eastAsia="仿宋_GB2312" w:hAnsi="黑体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E0B" w:rsidRPr="00F736C9" w:rsidRDefault="00C02E0B" w:rsidP="00CF0BF1">
            <w:pPr>
              <w:jc w:val="left"/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int="eastAsia"/>
                <w:b/>
              </w:rPr>
              <w:t>事业单位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</w:tr>
      <w:tr w:rsidR="00F736C9" w:rsidRPr="00C7645A" w:rsidTr="00E87C27">
        <w:trPr>
          <w:trHeight w:val="407"/>
        </w:trPr>
        <w:tc>
          <w:tcPr>
            <w:tcW w:w="752" w:type="dxa"/>
            <w:vMerge w:val="restart"/>
            <w:tcBorders>
              <w:right w:val="single" w:sz="4" w:space="0" w:color="auto"/>
            </w:tcBorders>
            <w:vAlign w:val="center"/>
          </w:tcPr>
          <w:p w:rsidR="00F736C9" w:rsidRPr="00F736C9" w:rsidRDefault="00F736C9" w:rsidP="00C02E0B">
            <w:pPr>
              <w:rPr>
                <w:rFonts w:ascii="仿宋_GB2312" w:eastAsia="仿宋_GB2312" w:hAnsi="黑体"/>
                <w:b/>
              </w:rPr>
            </w:pPr>
            <w:r w:rsidRPr="00F736C9">
              <w:rPr>
                <w:rFonts w:ascii="仿宋_GB2312" w:eastAsia="仿宋_GB2312" w:hAnsi="黑体" w:hint="eastAsia"/>
                <w:b/>
              </w:rPr>
              <w:t>编制</w:t>
            </w:r>
          </w:p>
          <w:p w:rsidR="00F736C9" w:rsidRPr="00F736C9" w:rsidRDefault="00F736C9" w:rsidP="00C02E0B">
            <w:pPr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Ansi="黑体" w:hint="eastAsia"/>
                <w:b/>
              </w:rPr>
              <w:t>数量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6C9" w:rsidRPr="00F736C9" w:rsidRDefault="00F736C9" w:rsidP="00F736C9">
            <w:pPr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int="eastAsia"/>
                <w:b/>
              </w:rPr>
              <w:t>行政编制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</w:tr>
      <w:tr w:rsidR="00F736C9" w:rsidRPr="00C7645A" w:rsidTr="00E87C27">
        <w:trPr>
          <w:trHeight w:val="426"/>
        </w:trPr>
        <w:tc>
          <w:tcPr>
            <w:tcW w:w="752" w:type="dxa"/>
            <w:vMerge/>
            <w:tcBorders>
              <w:right w:val="single" w:sz="4" w:space="0" w:color="auto"/>
            </w:tcBorders>
            <w:vAlign w:val="center"/>
          </w:tcPr>
          <w:p w:rsidR="00F736C9" w:rsidRPr="00F736C9" w:rsidRDefault="00F736C9" w:rsidP="00C02E0B">
            <w:pPr>
              <w:rPr>
                <w:rFonts w:ascii="仿宋_GB2312" w:eastAsia="仿宋_GB2312" w:hAnsi="黑体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6C9" w:rsidRPr="00F736C9" w:rsidRDefault="00F736C9" w:rsidP="00F736C9">
            <w:pPr>
              <w:rPr>
                <w:rFonts w:ascii="仿宋_GB2312" w:eastAsia="仿宋_GB2312"/>
                <w:b/>
              </w:rPr>
            </w:pPr>
            <w:r w:rsidRPr="00F736C9">
              <w:rPr>
                <w:rFonts w:ascii="仿宋_GB2312" w:eastAsia="仿宋_GB2312" w:hint="eastAsia"/>
                <w:b/>
              </w:rPr>
              <w:t>事业编制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F736C9" w:rsidRPr="00C7645A" w:rsidRDefault="00F736C9" w:rsidP="00B0509B">
            <w:pPr>
              <w:rPr>
                <w:rFonts w:ascii="仿宋_GB2312" w:eastAsia="仿宋_GB2312"/>
              </w:rPr>
            </w:pPr>
          </w:p>
        </w:tc>
      </w:tr>
      <w:tr w:rsidR="00C02E0B" w:rsidRPr="00C7645A" w:rsidTr="00E87C27">
        <w:trPr>
          <w:trHeight w:val="705"/>
        </w:trPr>
        <w:tc>
          <w:tcPr>
            <w:tcW w:w="2518" w:type="dxa"/>
            <w:gridSpan w:val="2"/>
            <w:vAlign w:val="center"/>
          </w:tcPr>
          <w:p w:rsidR="00C02E0B" w:rsidRPr="00C7645A" w:rsidRDefault="00C02E0B" w:rsidP="00AB47D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黑体" w:hint="eastAsia"/>
                <w:b/>
              </w:rPr>
              <w:t>实有</w:t>
            </w:r>
            <w:r w:rsidRPr="00C93F1D">
              <w:rPr>
                <w:rFonts w:ascii="仿宋_GB2312" w:eastAsia="仿宋_GB2312" w:hAnsi="黑体" w:hint="eastAsia"/>
                <w:b/>
              </w:rPr>
              <w:t>人</w:t>
            </w:r>
            <w:r>
              <w:rPr>
                <w:rFonts w:ascii="仿宋_GB2312" w:eastAsia="仿宋_GB2312" w:hAnsi="黑体" w:hint="eastAsia"/>
                <w:b/>
              </w:rPr>
              <w:t>数</w:t>
            </w:r>
          </w:p>
        </w:tc>
        <w:tc>
          <w:tcPr>
            <w:tcW w:w="709" w:type="dxa"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  <w:tc>
          <w:tcPr>
            <w:tcW w:w="1331" w:type="dxa"/>
            <w:vMerge/>
          </w:tcPr>
          <w:p w:rsidR="00C02E0B" w:rsidRPr="00C7645A" w:rsidRDefault="00C02E0B" w:rsidP="00B0509B">
            <w:pPr>
              <w:rPr>
                <w:rFonts w:ascii="仿宋_GB2312" w:eastAsia="仿宋_GB2312"/>
              </w:rPr>
            </w:pPr>
          </w:p>
        </w:tc>
      </w:tr>
    </w:tbl>
    <w:p w:rsidR="00BE4D60" w:rsidRDefault="00BE4D60" w:rsidP="00C93F1D">
      <w:pPr>
        <w:rPr>
          <w:rFonts w:ascii="楷体" w:eastAsia="楷体" w:hAnsi="楷体"/>
          <w:sz w:val="32"/>
          <w:szCs w:val="32"/>
        </w:rPr>
      </w:pPr>
    </w:p>
    <w:p w:rsidR="00BF4B62" w:rsidRPr="009C3DF5" w:rsidRDefault="00F8742C" w:rsidP="00C93F1D">
      <w:pPr>
        <w:rPr>
          <w:rFonts w:ascii="楷体" w:eastAsia="楷体" w:hAnsi="楷体"/>
          <w:sz w:val="32"/>
          <w:szCs w:val="32"/>
        </w:rPr>
      </w:pPr>
      <w:r w:rsidRPr="009C3DF5">
        <w:rPr>
          <w:rFonts w:ascii="楷体" w:eastAsia="楷体" w:hAnsi="楷体" w:hint="eastAsia"/>
          <w:sz w:val="32"/>
          <w:szCs w:val="32"/>
        </w:rPr>
        <w:t>3.</w:t>
      </w:r>
      <w:r w:rsidR="00351016" w:rsidRPr="009C3DF5">
        <w:rPr>
          <w:rFonts w:ascii="楷体" w:eastAsia="楷体" w:hAnsi="楷体" w:hint="eastAsia"/>
          <w:sz w:val="32"/>
          <w:szCs w:val="32"/>
        </w:rPr>
        <w:t xml:space="preserve"> </w:t>
      </w:r>
      <w:r w:rsidR="009C3DF5" w:rsidRPr="009C3DF5">
        <w:rPr>
          <w:rFonts w:ascii="楷体" w:eastAsia="楷体" w:hAnsi="楷体" w:hint="eastAsia"/>
          <w:sz w:val="32"/>
          <w:szCs w:val="32"/>
        </w:rPr>
        <w:t>宣传培训</w:t>
      </w:r>
    </w:p>
    <w:tbl>
      <w:tblPr>
        <w:tblStyle w:val="a3"/>
        <w:tblW w:w="8472" w:type="dxa"/>
        <w:tblLook w:val="04A0"/>
      </w:tblPr>
      <w:tblGrid>
        <w:gridCol w:w="951"/>
        <w:gridCol w:w="1580"/>
        <w:gridCol w:w="1688"/>
        <w:gridCol w:w="1559"/>
        <w:gridCol w:w="1448"/>
        <w:gridCol w:w="1246"/>
      </w:tblGrid>
      <w:tr w:rsidR="001108BF" w:rsidRPr="00C7645A" w:rsidTr="00EF3CDE">
        <w:trPr>
          <w:trHeight w:val="495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1108BF" w:rsidRPr="00893382" w:rsidRDefault="00D51F13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序号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1108BF" w:rsidRPr="00893382" w:rsidRDefault="001108BF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 w:rsidRPr="00893382">
              <w:rPr>
                <w:rFonts w:ascii="仿宋_GB2312" w:eastAsia="仿宋_GB2312" w:hAnsi="黑体" w:hint="eastAsia"/>
                <w:b/>
              </w:rPr>
              <w:t>主题</w:t>
            </w:r>
          </w:p>
        </w:tc>
        <w:tc>
          <w:tcPr>
            <w:tcW w:w="1688" w:type="dxa"/>
            <w:vAlign w:val="center"/>
          </w:tcPr>
          <w:p w:rsidR="001108BF" w:rsidRPr="00893382" w:rsidRDefault="00EF3CDE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 w:rsidRPr="00893382">
              <w:rPr>
                <w:rFonts w:ascii="仿宋_GB2312" w:eastAsia="仿宋_GB2312" w:hAnsi="黑体" w:hint="eastAsia"/>
                <w:b/>
              </w:rPr>
              <w:t>主要内容</w:t>
            </w:r>
          </w:p>
        </w:tc>
        <w:tc>
          <w:tcPr>
            <w:tcW w:w="1559" w:type="dxa"/>
            <w:vAlign w:val="center"/>
          </w:tcPr>
          <w:p w:rsidR="001108BF" w:rsidRPr="00893382" w:rsidRDefault="00EF3CDE" w:rsidP="00EF3CDE">
            <w:pPr>
              <w:jc w:val="center"/>
              <w:rPr>
                <w:rFonts w:ascii="仿宋_GB2312" w:eastAsia="仿宋_GB2312" w:hAnsi="黑体"/>
                <w:b/>
              </w:rPr>
            </w:pPr>
            <w:r w:rsidRPr="00893382">
              <w:rPr>
                <w:rFonts w:ascii="仿宋_GB2312" w:eastAsia="仿宋_GB2312" w:hAnsi="黑体" w:hint="eastAsia"/>
                <w:b/>
              </w:rPr>
              <w:t>形式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1108BF" w:rsidRPr="00893382" w:rsidRDefault="001108BF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 w:rsidRPr="00893382">
              <w:rPr>
                <w:rFonts w:ascii="仿宋_GB2312" w:eastAsia="仿宋_GB2312" w:hAnsi="黑体" w:hint="eastAsia"/>
                <w:b/>
              </w:rPr>
              <w:t>成效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1108BF" w:rsidRPr="00893382" w:rsidRDefault="001108BF" w:rsidP="00893382">
            <w:pPr>
              <w:jc w:val="center"/>
              <w:rPr>
                <w:rFonts w:ascii="仿宋_GB2312" w:eastAsia="仿宋_GB2312" w:hAnsi="黑体"/>
                <w:b/>
              </w:rPr>
            </w:pPr>
            <w:r w:rsidRPr="00893382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4303C0" w:rsidRPr="00C7645A" w:rsidTr="00EF3CDE">
        <w:trPr>
          <w:trHeight w:val="491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303C0" w:rsidRPr="00F87BD6" w:rsidRDefault="004303C0" w:rsidP="004303C0">
            <w:pPr>
              <w:jc w:val="center"/>
              <w:rPr>
                <w:rFonts w:ascii="仿宋_GB2312" w:eastAsia="仿宋_GB2312" w:hAnsi="仿宋"/>
              </w:rPr>
            </w:pPr>
            <w:r w:rsidRPr="00F87BD6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4303C0" w:rsidRPr="00CE3A25" w:rsidRDefault="004303C0" w:rsidP="001108BF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688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</w:tr>
      <w:tr w:rsidR="004303C0" w:rsidRPr="00C7645A" w:rsidTr="00EF3CDE">
        <w:trPr>
          <w:trHeight w:val="556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303C0" w:rsidRPr="00F87BD6" w:rsidRDefault="004303C0" w:rsidP="004303C0">
            <w:pPr>
              <w:jc w:val="center"/>
              <w:rPr>
                <w:rFonts w:ascii="仿宋_GB2312" w:eastAsia="仿宋_GB2312" w:hAnsi="仿宋"/>
              </w:rPr>
            </w:pPr>
            <w:r w:rsidRPr="00F87BD6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4303C0" w:rsidRPr="00CE3A25" w:rsidRDefault="004303C0" w:rsidP="001108BF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688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</w:tr>
      <w:tr w:rsidR="004303C0" w:rsidRPr="00C7645A" w:rsidTr="00EF3CDE">
        <w:trPr>
          <w:trHeight w:val="564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303C0" w:rsidRPr="00F87BD6" w:rsidRDefault="004303C0" w:rsidP="004303C0">
            <w:pPr>
              <w:jc w:val="center"/>
              <w:rPr>
                <w:rFonts w:ascii="仿宋_GB2312" w:eastAsia="仿宋_GB2312" w:hAnsi="仿宋"/>
              </w:rPr>
            </w:pPr>
            <w:r w:rsidRPr="00F87BD6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4303C0" w:rsidRPr="00CE3A25" w:rsidRDefault="004303C0" w:rsidP="001108BF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688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</w:tr>
      <w:tr w:rsidR="004303C0" w:rsidRPr="00C7645A" w:rsidTr="00EF3CDE">
        <w:trPr>
          <w:trHeight w:val="564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303C0" w:rsidRPr="00F87BD6" w:rsidRDefault="004303C0" w:rsidP="004303C0">
            <w:pPr>
              <w:jc w:val="center"/>
              <w:rPr>
                <w:rFonts w:ascii="仿宋_GB2312" w:eastAsia="仿宋_GB2312" w:hAnsi="仿宋"/>
              </w:rPr>
            </w:pPr>
            <w:r w:rsidRPr="00F87BD6">
              <w:rPr>
                <w:rFonts w:ascii="仿宋_GB2312" w:eastAsia="仿宋_GB2312" w:hAnsi="仿宋" w:hint="eastAsia"/>
              </w:rPr>
              <w:t>……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4303C0" w:rsidRPr="00CE3A25" w:rsidRDefault="004303C0" w:rsidP="001108BF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688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:rsidR="004303C0" w:rsidRPr="00C7645A" w:rsidRDefault="004303C0" w:rsidP="0031582A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7427A9" w:rsidRDefault="007427A9" w:rsidP="00C93F1D">
      <w:pPr>
        <w:rPr>
          <w:rFonts w:ascii="楷体" w:eastAsia="楷体" w:hAnsi="楷体"/>
          <w:sz w:val="32"/>
          <w:szCs w:val="32"/>
        </w:rPr>
      </w:pPr>
    </w:p>
    <w:p w:rsidR="00C93F1D" w:rsidRPr="00351016" w:rsidRDefault="00BF4B62" w:rsidP="00C93F1D">
      <w:pPr>
        <w:rPr>
          <w:rFonts w:ascii="楷体" w:eastAsia="楷体" w:hAnsi="楷体"/>
          <w:sz w:val="32"/>
          <w:szCs w:val="32"/>
        </w:rPr>
      </w:pPr>
      <w:r w:rsidRPr="00BF4B62">
        <w:rPr>
          <w:rFonts w:ascii="楷体" w:eastAsia="楷体" w:hAnsi="楷体" w:hint="eastAsia"/>
          <w:sz w:val="32"/>
          <w:szCs w:val="32"/>
        </w:rPr>
        <w:t>4.</w:t>
      </w:r>
      <w:r w:rsidR="00351016" w:rsidRPr="00351016">
        <w:rPr>
          <w:rFonts w:ascii="楷体" w:eastAsia="楷体" w:hAnsi="楷体" w:hint="eastAsia"/>
          <w:sz w:val="32"/>
          <w:szCs w:val="32"/>
        </w:rPr>
        <w:t>登记情况（</w:t>
      </w:r>
      <w:r w:rsidR="00A33F99" w:rsidRPr="00351016">
        <w:rPr>
          <w:rFonts w:ascii="楷体" w:eastAsia="楷体" w:hAnsi="楷体" w:hint="eastAsia"/>
          <w:sz w:val="32"/>
          <w:szCs w:val="32"/>
        </w:rPr>
        <w:t>《条例》出台</w:t>
      </w:r>
      <w:r w:rsidR="00A33F99">
        <w:rPr>
          <w:rFonts w:ascii="楷体" w:eastAsia="楷体" w:hAnsi="楷体" w:hint="eastAsia"/>
          <w:sz w:val="32"/>
          <w:szCs w:val="32"/>
        </w:rPr>
        <w:t>至</w:t>
      </w:r>
      <w:r w:rsidR="00351016" w:rsidRPr="00351016">
        <w:rPr>
          <w:rFonts w:ascii="楷体" w:eastAsia="楷体" w:hAnsi="楷体" w:hint="eastAsia"/>
          <w:sz w:val="32"/>
          <w:szCs w:val="32"/>
        </w:rPr>
        <w:t>2019年12月3</w:t>
      </w:r>
      <w:r w:rsidR="00134B00">
        <w:rPr>
          <w:rFonts w:ascii="楷体" w:eastAsia="楷体" w:hAnsi="楷体" w:hint="eastAsia"/>
          <w:sz w:val="32"/>
          <w:szCs w:val="32"/>
        </w:rPr>
        <w:t>1</w:t>
      </w:r>
      <w:r w:rsidR="00351016" w:rsidRPr="00351016">
        <w:rPr>
          <w:rFonts w:ascii="楷体" w:eastAsia="楷体" w:hAnsi="楷体" w:hint="eastAsia"/>
          <w:sz w:val="32"/>
          <w:szCs w:val="32"/>
        </w:rPr>
        <w:t>日）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1843"/>
        <w:gridCol w:w="2693"/>
        <w:gridCol w:w="1276"/>
        <w:gridCol w:w="617"/>
      </w:tblGrid>
      <w:tr w:rsidR="00EA6934" w:rsidRPr="00C7645A" w:rsidTr="00D65482">
        <w:trPr>
          <w:trHeight w:val="1129"/>
        </w:trPr>
        <w:tc>
          <w:tcPr>
            <w:tcW w:w="675" w:type="dxa"/>
            <w:vAlign w:val="center"/>
          </w:tcPr>
          <w:p w:rsidR="00EA6934" w:rsidRPr="00C7645A" w:rsidRDefault="00EA6934" w:rsidP="009F4E5B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18" w:type="dxa"/>
            <w:vAlign w:val="center"/>
          </w:tcPr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事业单位</w:t>
            </w:r>
          </w:p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总数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6934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已登记</w:t>
            </w:r>
          </w:p>
          <w:p w:rsidR="00EA6934" w:rsidRPr="00A33F99" w:rsidRDefault="00EA6934" w:rsidP="00EA6934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事业单位数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其他组织利用国有</w:t>
            </w:r>
          </w:p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资产举办的事业单位数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未登记</w:t>
            </w:r>
          </w:p>
          <w:p w:rsidR="00EA6934" w:rsidRPr="00A33F99" w:rsidRDefault="00EA6934" w:rsidP="0050075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事业单位数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EA6934" w:rsidRPr="00A33F99" w:rsidRDefault="00EA6934" w:rsidP="00670702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500756" w:rsidRPr="00C7645A" w:rsidTr="00EA6934">
        <w:trPr>
          <w:trHeight w:val="575"/>
        </w:trPr>
        <w:tc>
          <w:tcPr>
            <w:tcW w:w="675" w:type="dxa"/>
            <w:vAlign w:val="center"/>
          </w:tcPr>
          <w:p w:rsidR="00500756" w:rsidRPr="00C7645A" w:rsidRDefault="00500756" w:rsidP="009F4E5B">
            <w:pPr>
              <w:jc w:val="center"/>
              <w:rPr>
                <w:rFonts w:ascii="仿宋_GB2312" w:eastAsia="仿宋_GB2312"/>
              </w:rPr>
            </w:pPr>
            <w:r w:rsidRPr="00C7645A">
              <w:rPr>
                <w:rFonts w:ascii="仿宋_GB2312" w:eastAsia="仿宋_GB2312" w:hint="eastAsia"/>
              </w:rPr>
              <w:t>省</w:t>
            </w:r>
          </w:p>
        </w:tc>
        <w:tc>
          <w:tcPr>
            <w:tcW w:w="1418" w:type="dxa"/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</w:tr>
      <w:tr w:rsidR="00500756" w:rsidRPr="00C7645A" w:rsidTr="00EA6934">
        <w:trPr>
          <w:trHeight w:val="554"/>
        </w:trPr>
        <w:tc>
          <w:tcPr>
            <w:tcW w:w="675" w:type="dxa"/>
            <w:vAlign w:val="center"/>
          </w:tcPr>
          <w:p w:rsidR="00500756" w:rsidRPr="00C7645A" w:rsidRDefault="00500756" w:rsidP="009F4E5B">
            <w:pPr>
              <w:jc w:val="center"/>
              <w:rPr>
                <w:rFonts w:ascii="仿宋_GB2312" w:eastAsia="仿宋_GB2312"/>
              </w:rPr>
            </w:pPr>
            <w:r w:rsidRPr="00C7645A">
              <w:rPr>
                <w:rFonts w:ascii="仿宋_GB2312" w:eastAsia="仿宋_GB2312" w:hint="eastAsia"/>
              </w:rPr>
              <w:t>市</w:t>
            </w:r>
          </w:p>
        </w:tc>
        <w:tc>
          <w:tcPr>
            <w:tcW w:w="1418" w:type="dxa"/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</w:tr>
      <w:tr w:rsidR="00500756" w:rsidRPr="00C7645A" w:rsidTr="00EA6934">
        <w:trPr>
          <w:trHeight w:val="562"/>
        </w:trPr>
        <w:tc>
          <w:tcPr>
            <w:tcW w:w="675" w:type="dxa"/>
            <w:vAlign w:val="center"/>
          </w:tcPr>
          <w:p w:rsidR="00500756" w:rsidRPr="00C7645A" w:rsidRDefault="00500756" w:rsidP="009F4E5B">
            <w:pPr>
              <w:jc w:val="center"/>
              <w:rPr>
                <w:rFonts w:ascii="仿宋_GB2312" w:eastAsia="仿宋_GB2312"/>
              </w:rPr>
            </w:pPr>
            <w:r w:rsidRPr="00C7645A">
              <w:rPr>
                <w:rFonts w:ascii="仿宋_GB2312" w:eastAsia="仿宋_GB2312" w:hint="eastAsia"/>
              </w:rPr>
              <w:t>县</w:t>
            </w:r>
          </w:p>
        </w:tc>
        <w:tc>
          <w:tcPr>
            <w:tcW w:w="1418" w:type="dxa"/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</w:tr>
      <w:tr w:rsidR="00500756" w:rsidRPr="00C7645A" w:rsidTr="00EA6934">
        <w:trPr>
          <w:trHeight w:val="556"/>
        </w:trPr>
        <w:tc>
          <w:tcPr>
            <w:tcW w:w="675" w:type="dxa"/>
            <w:vAlign w:val="center"/>
          </w:tcPr>
          <w:p w:rsidR="00500756" w:rsidRPr="00C7645A" w:rsidRDefault="00500756" w:rsidP="009F4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1418" w:type="dxa"/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500756" w:rsidRPr="00C7645A" w:rsidRDefault="00500756">
            <w:pPr>
              <w:rPr>
                <w:rFonts w:ascii="仿宋_GB2312" w:eastAsia="仿宋_GB2312"/>
              </w:rPr>
            </w:pPr>
          </w:p>
        </w:tc>
      </w:tr>
    </w:tbl>
    <w:p w:rsidR="007427A9" w:rsidRDefault="007427A9">
      <w:pPr>
        <w:rPr>
          <w:rFonts w:ascii="楷体" w:eastAsia="楷体" w:hAnsi="楷体"/>
          <w:sz w:val="32"/>
          <w:szCs w:val="32"/>
        </w:rPr>
      </w:pPr>
    </w:p>
    <w:p w:rsidR="00AB0DBB" w:rsidRPr="00974BD3" w:rsidRDefault="00AB0DBB">
      <w:pPr>
        <w:rPr>
          <w:rFonts w:ascii="楷体" w:eastAsia="楷体" w:hAnsi="楷体"/>
          <w:sz w:val="32"/>
          <w:szCs w:val="32"/>
        </w:rPr>
      </w:pPr>
      <w:r w:rsidRPr="00974BD3">
        <w:rPr>
          <w:rFonts w:ascii="楷体" w:eastAsia="楷体" w:hAnsi="楷体" w:hint="eastAsia"/>
          <w:sz w:val="32"/>
          <w:szCs w:val="32"/>
        </w:rPr>
        <w:t>5.</w:t>
      </w:r>
      <w:r w:rsidR="004303C0">
        <w:rPr>
          <w:rFonts w:ascii="楷体" w:eastAsia="楷体" w:hAnsi="楷体" w:hint="eastAsia"/>
          <w:sz w:val="32"/>
          <w:szCs w:val="32"/>
        </w:rPr>
        <w:t>监督管理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1843"/>
        <w:gridCol w:w="2693"/>
        <w:gridCol w:w="1893"/>
      </w:tblGrid>
      <w:tr w:rsidR="004303C0" w:rsidRPr="00C7645A" w:rsidTr="00505FCB">
        <w:trPr>
          <w:trHeight w:val="1129"/>
        </w:trPr>
        <w:tc>
          <w:tcPr>
            <w:tcW w:w="675" w:type="dxa"/>
            <w:vAlign w:val="center"/>
          </w:tcPr>
          <w:p w:rsidR="004303C0" w:rsidRPr="004303C0" w:rsidRDefault="004303C0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 w:rsidRPr="004303C0">
              <w:rPr>
                <w:rFonts w:ascii="仿宋_GB2312" w:eastAsia="仿宋_GB2312" w:hAnsi="黑体"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4303C0" w:rsidRPr="00A33F99" w:rsidRDefault="004303C0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具体措施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303C0" w:rsidRPr="00A33F99" w:rsidRDefault="004303C0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主要内容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303C0" w:rsidRPr="00A33F99" w:rsidRDefault="004303C0" w:rsidP="000C496C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实施</w:t>
            </w:r>
            <w:r w:rsidR="000C496C">
              <w:rPr>
                <w:rFonts w:ascii="仿宋_GB2312" w:eastAsia="仿宋_GB2312" w:hAnsi="黑体" w:hint="eastAsia"/>
                <w:b/>
              </w:rPr>
              <w:t>成效</w:t>
            </w:r>
          </w:p>
        </w:tc>
        <w:tc>
          <w:tcPr>
            <w:tcW w:w="1893" w:type="dxa"/>
            <w:vAlign w:val="center"/>
          </w:tcPr>
          <w:p w:rsidR="004303C0" w:rsidRPr="00A33F99" w:rsidRDefault="004303C0" w:rsidP="0031582A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4303C0" w:rsidRPr="00C7645A" w:rsidTr="00253AF2">
        <w:trPr>
          <w:trHeight w:val="575"/>
        </w:trPr>
        <w:tc>
          <w:tcPr>
            <w:tcW w:w="675" w:type="dxa"/>
            <w:vAlign w:val="center"/>
          </w:tcPr>
          <w:p w:rsidR="004303C0" w:rsidRPr="00F87BD6" w:rsidRDefault="004303C0" w:rsidP="0031582A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418" w:type="dxa"/>
          </w:tcPr>
          <w:p w:rsidR="004303C0" w:rsidRPr="00F87BD6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93" w:type="dxa"/>
            <w:vMerge w:val="restart"/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</w:tr>
      <w:tr w:rsidR="004303C0" w:rsidRPr="00C7645A" w:rsidTr="00CE37AA">
        <w:trPr>
          <w:trHeight w:val="554"/>
        </w:trPr>
        <w:tc>
          <w:tcPr>
            <w:tcW w:w="675" w:type="dxa"/>
            <w:vAlign w:val="center"/>
          </w:tcPr>
          <w:p w:rsidR="004303C0" w:rsidRPr="00F87BD6" w:rsidRDefault="004303C0" w:rsidP="0031582A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18" w:type="dxa"/>
          </w:tcPr>
          <w:p w:rsidR="004303C0" w:rsidRPr="00F87BD6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93" w:type="dxa"/>
            <w:vMerge/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</w:tr>
      <w:tr w:rsidR="004303C0" w:rsidRPr="00C7645A" w:rsidTr="00B6128C">
        <w:trPr>
          <w:trHeight w:val="562"/>
        </w:trPr>
        <w:tc>
          <w:tcPr>
            <w:tcW w:w="675" w:type="dxa"/>
            <w:vAlign w:val="center"/>
          </w:tcPr>
          <w:p w:rsidR="004303C0" w:rsidRPr="00F87BD6" w:rsidRDefault="004303C0" w:rsidP="0031582A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418" w:type="dxa"/>
          </w:tcPr>
          <w:p w:rsidR="004303C0" w:rsidRPr="00F87BD6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93" w:type="dxa"/>
            <w:vMerge/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</w:tr>
      <w:tr w:rsidR="004303C0" w:rsidRPr="00C7645A" w:rsidTr="000E54DC">
        <w:trPr>
          <w:trHeight w:val="556"/>
        </w:trPr>
        <w:tc>
          <w:tcPr>
            <w:tcW w:w="675" w:type="dxa"/>
            <w:vAlign w:val="center"/>
          </w:tcPr>
          <w:p w:rsidR="004303C0" w:rsidRPr="00F87BD6" w:rsidRDefault="004303C0" w:rsidP="0031582A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418" w:type="dxa"/>
          </w:tcPr>
          <w:p w:rsidR="004303C0" w:rsidRPr="00F87BD6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  <w:tc>
          <w:tcPr>
            <w:tcW w:w="1893" w:type="dxa"/>
            <w:vMerge/>
          </w:tcPr>
          <w:p w:rsidR="004303C0" w:rsidRPr="00C7645A" w:rsidRDefault="004303C0" w:rsidP="0031582A">
            <w:pPr>
              <w:rPr>
                <w:rFonts w:ascii="仿宋_GB2312" w:eastAsia="仿宋_GB2312"/>
              </w:rPr>
            </w:pPr>
          </w:p>
        </w:tc>
      </w:tr>
    </w:tbl>
    <w:p w:rsidR="002130F5" w:rsidRDefault="002130F5">
      <w:pPr>
        <w:rPr>
          <w:rFonts w:ascii="楷体" w:eastAsia="楷体" w:hAnsi="楷体"/>
          <w:sz w:val="32"/>
          <w:szCs w:val="32"/>
        </w:rPr>
      </w:pPr>
    </w:p>
    <w:p w:rsidR="00BE4D60" w:rsidRDefault="00BE4D60">
      <w:pPr>
        <w:rPr>
          <w:rFonts w:ascii="楷体" w:eastAsia="楷体" w:hAnsi="楷体"/>
          <w:sz w:val="32"/>
          <w:szCs w:val="32"/>
        </w:rPr>
      </w:pPr>
    </w:p>
    <w:p w:rsidR="00670702" w:rsidRPr="00AB0DBB" w:rsidRDefault="00AB0DBB">
      <w:pPr>
        <w:rPr>
          <w:rFonts w:ascii="楷体" w:eastAsia="楷体" w:hAnsi="楷体"/>
          <w:sz w:val="32"/>
          <w:szCs w:val="32"/>
        </w:rPr>
      </w:pPr>
      <w:r w:rsidRPr="00AB0DBB">
        <w:rPr>
          <w:rFonts w:ascii="楷体" w:eastAsia="楷体" w:hAnsi="楷体" w:hint="eastAsia"/>
          <w:sz w:val="32"/>
          <w:szCs w:val="32"/>
        </w:rPr>
        <w:t>6.</w:t>
      </w:r>
      <w:r w:rsidR="00670702" w:rsidRPr="00AB0DBB">
        <w:rPr>
          <w:rFonts w:ascii="楷体" w:eastAsia="楷体" w:hAnsi="楷体" w:hint="eastAsia"/>
          <w:sz w:val="32"/>
          <w:szCs w:val="32"/>
        </w:rPr>
        <w:t>处罚情况</w:t>
      </w:r>
      <w:r w:rsidRPr="00AB0DBB">
        <w:rPr>
          <w:rFonts w:ascii="楷体" w:eastAsia="楷体" w:hAnsi="楷体" w:hint="eastAsia"/>
          <w:sz w:val="32"/>
          <w:szCs w:val="32"/>
        </w:rPr>
        <w:t>（2015年1月1日至2019年12月31日）</w:t>
      </w:r>
    </w:p>
    <w:tbl>
      <w:tblPr>
        <w:tblStyle w:val="a3"/>
        <w:tblW w:w="8472" w:type="dxa"/>
        <w:tblLook w:val="04A0"/>
      </w:tblPr>
      <w:tblGrid>
        <w:gridCol w:w="959"/>
        <w:gridCol w:w="808"/>
        <w:gridCol w:w="1295"/>
        <w:gridCol w:w="1260"/>
        <w:gridCol w:w="1404"/>
        <w:gridCol w:w="1612"/>
        <w:gridCol w:w="1134"/>
      </w:tblGrid>
      <w:tr w:rsidR="007577EC" w:rsidRPr="00C7645A" w:rsidTr="00745133">
        <w:trPr>
          <w:trHeight w:val="8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577EC" w:rsidRPr="0035257D" w:rsidRDefault="007577EC" w:rsidP="00B052AD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年份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vAlign w:val="center"/>
          </w:tcPr>
          <w:p w:rsidR="007577EC" w:rsidRPr="0035257D" w:rsidRDefault="007577EC" w:rsidP="00B052AD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层级</w:t>
            </w:r>
          </w:p>
        </w:tc>
        <w:tc>
          <w:tcPr>
            <w:tcW w:w="1295" w:type="dxa"/>
            <w:vAlign w:val="center"/>
          </w:tcPr>
          <w:p w:rsidR="007577EC" w:rsidRPr="0035257D" w:rsidRDefault="007577EC" w:rsidP="009F4E5B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处罚单位</w:t>
            </w:r>
          </w:p>
          <w:p w:rsidR="007577EC" w:rsidRPr="0035257D" w:rsidRDefault="007577EC" w:rsidP="009F4E5B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数量</w:t>
            </w:r>
          </w:p>
        </w:tc>
        <w:tc>
          <w:tcPr>
            <w:tcW w:w="1260" w:type="dxa"/>
            <w:vAlign w:val="center"/>
          </w:tcPr>
          <w:p w:rsidR="007577EC" w:rsidRPr="0035257D" w:rsidRDefault="007577EC" w:rsidP="007577EC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处罚种类</w:t>
            </w:r>
          </w:p>
        </w:tc>
        <w:tc>
          <w:tcPr>
            <w:tcW w:w="1404" w:type="dxa"/>
            <w:vAlign w:val="center"/>
          </w:tcPr>
          <w:p w:rsidR="007577EC" w:rsidRPr="0035257D" w:rsidRDefault="007577EC" w:rsidP="003523FD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处罚信息</w:t>
            </w:r>
          </w:p>
          <w:p w:rsidR="007577EC" w:rsidRPr="0035257D" w:rsidRDefault="007577EC" w:rsidP="007577EC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公示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7577EC" w:rsidRPr="0035257D" w:rsidRDefault="0035257D" w:rsidP="0035257D">
            <w:pPr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处罚情况说明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77EC" w:rsidRPr="0035257D" w:rsidRDefault="007577EC" w:rsidP="009F4E5B">
            <w:pPr>
              <w:jc w:val="center"/>
              <w:rPr>
                <w:rFonts w:ascii="仿宋_GB2312" w:eastAsia="仿宋_GB2312" w:hAnsi="黑体"/>
                <w:b/>
              </w:rPr>
            </w:pPr>
            <w:r w:rsidRPr="0035257D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2130F5" w:rsidRPr="00C7645A" w:rsidTr="00745133">
        <w:trPr>
          <w:trHeight w:val="17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130F5" w:rsidRPr="00C7645A" w:rsidRDefault="002130F5" w:rsidP="00974BD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2015年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B052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80A73" w:rsidRPr="00C7645A" w:rsidRDefault="00E80A73" w:rsidP="004A58F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“处罚种类”采取列举式填报，每一类都要填报处罚单位数量</w:t>
            </w:r>
            <w:r w:rsidR="004A58FF">
              <w:rPr>
                <w:rFonts w:ascii="仿宋_GB2312" w:eastAsia="仿宋_GB2312" w:hint="eastAsia"/>
              </w:rPr>
              <w:t>。</w:t>
            </w:r>
            <w:r>
              <w:rPr>
                <w:rFonts w:ascii="仿宋_GB2312" w:eastAsia="仿宋_GB2312" w:hint="eastAsia"/>
              </w:rPr>
              <w:t>“处罚信息公示”主要填写公示期限及形式。“处罚情况说明”主要说明每类处罚原因。</w:t>
            </w:r>
          </w:p>
        </w:tc>
      </w:tr>
      <w:tr w:rsidR="002130F5" w:rsidRPr="00C7645A" w:rsidTr="00745133">
        <w:trPr>
          <w:trHeight w:val="16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74B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B052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140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74B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F5" w:rsidRPr="00C7645A" w:rsidRDefault="002130F5" w:rsidP="00B052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县级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1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县级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1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204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97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县级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21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215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745133">
        <w:trPr>
          <w:trHeight w:val="86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县级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9F5E15">
        <w:trPr>
          <w:trHeight w:val="41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9F5E15">
        <w:trPr>
          <w:trHeight w:val="420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  <w:tr w:rsidR="002130F5" w:rsidRPr="00C7645A" w:rsidTr="009F5E15">
        <w:trPr>
          <w:trHeight w:val="271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:rsidR="002130F5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0F5" w:rsidRPr="00C7645A" w:rsidRDefault="002130F5" w:rsidP="0031582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县级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130F5" w:rsidRPr="00C7645A" w:rsidRDefault="002130F5" w:rsidP="009F4E5B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7427A9" w:rsidRDefault="007427A9" w:rsidP="00450219">
      <w:pPr>
        <w:rPr>
          <w:rFonts w:ascii="楷体" w:eastAsia="楷体" w:hAnsi="楷体"/>
          <w:sz w:val="32"/>
          <w:szCs w:val="32"/>
        </w:rPr>
      </w:pPr>
    </w:p>
    <w:p w:rsidR="004D51A2" w:rsidRPr="00745133" w:rsidRDefault="00C55921" w:rsidP="00450219">
      <w:pPr>
        <w:rPr>
          <w:rFonts w:ascii="楷体" w:eastAsia="楷体" w:hAnsi="楷体"/>
          <w:sz w:val="32"/>
          <w:szCs w:val="32"/>
        </w:rPr>
      </w:pPr>
      <w:r w:rsidRPr="00745133">
        <w:rPr>
          <w:rFonts w:ascii="楷体" w:eastAsia="楷体" w:hAnsi="楷体" w:hint="eastAsia"/>
          <w:sz w:val="32"/>
          <w:szCs w:val="32"/>
        </w:rPr>
        <w:t>7.</w:t>
      </w:r>
      <w:r w:rsidR="00745133" w:rsidRPr="00745133">
        <w:rPr>
          <w:rFonts w:ascii="楷体" w:eastAsia="楷体" w:hAnsi="楷体" w:hint="eastAsia"/>
          <w:sz w:val="32"/>
          <w:szCs w:val="32"/>
        </w:rPr>
        <w:t>取得</w:t>
      </w:r>
      <w:r w:rsidRPr="00745133">
        <w:rPr>
          <w:rFonts w:ascii="楷体" w:eastAsia="楷体" w:hAnsi="楷体" w:hint="eastAsia"/>
          <w:sz w:val="32"/>
          <w:szCs w:val="32"/>
        </w:rPr>
        <w:t>成效</w:t>
      </w:r>
    </w:p>
    <w:tbl>
      <w:tblPr>
        <w:tblStyle w:val="a3"/>
        <w:tblW w:w="8472" w:type="dxa"/>
        <w:tblLook w:val="04A0"/>
      </w:tblPr>
      <w:tblGrid>
        <w:gridCol w:w="675"/>
        <w:gridCol w:w="1985"/>
        <w:gridCol w:w="1843"/>
        <w:gridCol w:w="1559"/>
        <w:gridCol w:w="1417"/>
        <w:gridCol w:w="993"/>
      </w:tblGrid>
      <w:tr w:rsidR="003E3A41" w:rsidRPr="00C7645A" w:rsidTr="004A58FF">
        <w:trPr>
          <w:trHeight w:val="1129"/>
        </w:trPr>
        <w:tc>
          <w:tcPr>
            <w:tcW w:w="675" w:type="dxa"/>
            <w:vAlign w:val="center"/>
          </w:tcPr>
          <w:p w:rsidR="003E3A41" w:rsidRPr="004303C0" w:rsidRDefault="003E3A41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 w:rsidRPr="004303C0">
              <w:rPr>
                <w:rFonts w:ascii="仿宋_GB2312" w:eastAsia="仿宋_GB2312" w:hAnsi="黑体" w:hint="eastAsia"/>
                <w:b/>
              </w:rPr>
              <w:t>序号</w:t>
            </w:r>
          </w:p>
        </w:tc>
        <w:tc>
          <w:tcPr>
            <w:tcW w:w="1985" w:type="dxa"/>
            <w:vAlign w:val="center"/>
          </w:tcPr>
          <w:p w:rsidR="003E3A41" w:rsidRDefault="003E3A41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《条例》执行</w:t>
            </w:r>
          </w:p>
          <w:p w:rsidR="003E3A41" w:rsidRPr="00A33F99" w:rsidRDefault="003E3A41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整体效果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E3A41" w:rsidRDefault="003E3A41" w:rsidP="003E3A41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对登记管理</w:t>
            </w:r>
          </w:p>
          <w:p w:rsidR="003E3A41" w:rsidRPr="00A33F99" w:rsidRDefault="003E3A41" w:rsidP="003E3A41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方面效果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A41" w:rsidRDefault="003E3A41" w:rsidP="003E3A41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对事业单位</w:t>
            </w:r>
          </w:p>
          <w:p w:rsidR="003E3A41" w:rsidRPr="00A33F99" w:rsidRDefault="003E3A41" w:rsidP="003E3A41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方面效果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3A41" w:rsidRDefault="003E3A41" w:rsidP="004A58FF">
            <w:pPr>
              <w:widowControl/>
              <w:ind w:firstLineChars="49" w:firstLine="103"/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对社会</w:t>
            </w:r>
          </w:p>
          <w:p w:rsidR="003E3A41" w:rsidRPr="00A33F99" w:rsidRDefault="003E3A41" w:rsidP="004A58FF">
            <w:pPr>
              <w:widowControl/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方面效果</w:t>
            </w:r>
          </w:p>
        </w:tc>
        <w:tc>
          <w:tcPr>
            <w:tcW w:w="993" w:type="dxa"/>
            <w:vAlign w:val="center"/>
          </w:tcPr>
          <w:p w:rsidR="003E3A41" w:rsidRPr="00A33F99" w:rsidRDefault="003E3A41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3E3A41" w:rsidRPr="00C7645A" w:rsidTr="00BE4D60">
        <w:trPr>
          <w:trHeight w:val="806"/>
        </w:trPr>
        <w:tc>
          <w:tcPr>
            <w:tcW w:w="675" w:type="dxa"/>
            <w:vAlign w:val="center"/>
          </w:tcPr>
          <w:p w:rsidR="003E3A41" w:rsidRPr="00F87BD6" w:rsidRDefault="003E3A41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5" w:type="dxa"/>
          </w:tcPr>
          <w:p w:rsidR="003E3A41" w:rsidRPr="00F87BD6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vMerge w:val="restart"/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</w:tr>
      <w:tr w:rsidR="003E3A41" w:rsidRPr="00C7645A" w:rsidTr="00BE4D60">
        <w:trPr>
          <w:trHeight w:val="846"/>
        </w:trPr>
        <w:tc>
          <w:tcPr>
            <w:tcW w:w="675" w:type="dxa"/>
            <w:vAlign w:val="center"/>
          </w:tcPr>
          <w:p w:rsidR="003E3A41" w:rsidRPr="00F87BD6" w:rsidRDefault="003E3A41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5" w:type="dxa"/>
          </w:tcPr>
          <w:p w:rsidR="003E3A41" w:rsidRPr="00F87BD6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vMerge/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</w:tr>
      <w:tr w:rsidR="003E3A41" w:rsidRPr="00C7645A" w:rsidTr="00BE4D60">
        <w:trPr>
          <w:trHeight w:val="702"/>
        </w:trPr>
        <w:tc>
          <w:tcPr>
            <w:tcW w:w="675" w:type="dxa"/>
            <w:vAlign w:val="center"/>
          </w:tcPr>
          <w:p w:rsidR="003E3A41" w:rsidRPr="00F87BD6" w:rsidRDefault="003E3A41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5" w:type="dxa"/>
          </w:tcPr>
          <w:p w:rsidR="003E3A41" w:rsidRPr="00F87BD6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vMerge/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</w:tr>
      <w:tr w:rsidR="003E3A41" w:rsidRPr="00C7645A" w:rsidTr="00BE4D60">
        <w:trPr>
          <w:trHeight w:val="698"/>
        </w:trPr>
        <w:tc>
          <w:tcPr>
            <w:tcW w:w="675" w:type="dxa"/>
            <w:vAlign w:val="center"/>
          </w:tcPr>
          <w:p w:rsidR="003E3A41" w:rsidRPr="00F87BD6" w:rsidRDefault="003E3A41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985" w:type="dxa"/>
          </w:tcPr>
          <w:p w:rsidR="003E3A41" w:rsidRPr="00F87BD6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  <w:vMerge/>
          </w:tcPr>
          <w:p w:rsidR="003E3A41" w:rsidRPr="00C7645A" w:rsidRDefault="003E3A41" w:rsidP="00064A26">
            <w:pPr>
              <w:rPr>
                <w:rFonts w:ascii="仿宋_GB2312" w:eastAsia="仿宋_GB2312"/>
              </w:rPr>
            </w:pPr>
          </w:p>
        </w:tc>
      </w:tr>
    </w:tbl>
    <w:p w:rsidR="00B432DE" w:rsidRDefault="00B432DE" w:rsidP="00450219">
      <w:pPr>
        <w:rPr>
          <w:rFonts w:ascii="楷体" w:eastAsia="楷体" w:hAnsi="楷体"/>
          <w:sz w:val="32"/>
          <w:szCs w:val="32"/>
        </w:rPr>
      </w:pPr>
    </w:p>
    <w:p w:rsidR="00C17139" w:rsidRDefault="00C17139" w:rsidP="00450219">
      <w:pPr>
        <w:rPr>
          <w:rFonts w:ascii="楷体" w:eastAsia="楷体" w:hAnsi="楷体"/>
          <w:sz w:val="32"/>
          <w:szCs w:val="32"/>
        </w:rPr>
      </w:pPr>
    </w:p>
    <w:p w:rsidR="00C55921" w:rsidRPr="00745133" w:rsidRDefault="00C55921" w:rsidP="00450219">
      <w:pPr>
        <w:rPr>
          <w:rFonts w:ascii="楷体" w:eastAsia="楷体" w:hAnsi="楷体"/>
          <w:sz w:val="32"/>
          <w:szCs w:val="32"/>
        </w:rPr>
      </w:pPr>
      <w:r w:rsidRPr="00745133">
        <w:rPr>
          <w:rFonts w:ascii="楷体" w:eastAsia="楷体" w:hAnsi="楷体" w:hint="eastAsia"/>
          <w:sz w:val="32"/>
          <w:szCs w:val="32"/>
        </w:rPr>
        <w:t>8.问题</w:t>
      </w:r>
      <w:r w:rsidR="0036476C">
        <w:rPr>
          <w:rFonts w:ascii="楷体" w:eastAsia="楷体" w:hAnsi="楷体" w:hint="eastAsia"/>
          <w:sz w:val="32"/>
          <w:szCs w:val="32"/>
        </w:rPr>
        <w:t>原因</w:t>
      </w:r>
    </w:p>
    <w:tbl>
      <w:tblPr>
        <w:tblStyle w:val="a3"/>
        <w:tblW w:w="8522" w:type="dxa"/>
        <w:tblLook w:val="04A0"/>
      </w:tblPr>
      <w:tblGrid>
        <w:gridCol w:w="675"/>
        <w:gridCol w:w="1560"/>
        <w:gridCol w:w="1842"/>
        <w:gridCol w:w="2127"/>
        <w:gridCol w:w="1559"/>
        <w:gridCol w:w="759"/>
      </w:tblGrid>
      <w:tr w:rsidR="00703CA3" w:rsidRPr="00C7645A" w:rsidTr="002A5C80">
        <w:trPr>
          <w:trHeight w:val="1129"/>
        </w:trPr>
        <w:tc>
          <w:tcPr>
            <w:tcW w:w="675" w:type="dxa"/>
            <w:vAlign w:val="center"/>
          </w:tcPr>
          <w:p w:rsidR="00703CA3" w:rsidRPr="004303C0" w:rsidRDefault="00703CA3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 w:rsidRPr="004303C0">
              <w:rPr>
                <w:rFonts w:ascii="仿宋_GB2312" w:eastAsia="仿宋_GB2312" w:hAnsi="黑体" w:hint="eastAsia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703CA3" w:rsidRPr="00A33F99" w:rsidRDefault="0036476C" w:rsidP="0047060D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具体</w:t>
            </w:r>
            <w:r w:rsidR="0047060D">
              <w:rPr>
                <w:rFonts w:ascii="仿宋_GB2312" w:eastAsia="仿宋_GB2312" w:hAnsi="黑体" w:hint="eastAsia"/>
                <w:b/>
              </w:rPr>
              <w:t>存在</w:t>
            </w:r>
            <w:r w:rsidR="00703CA3">
              <w:rPr>
                <w:rFonts w:ascii="仿宋_GB2312" w:eastAsia="仿宋_GB2312" w:hAnsi="黑体" w:hint="eastAsia"/>
                <w:b/>
              </w:rPr>
              <w:t>问题</w:t>
            </w:r>
            <w:r w:rsidR="0047060D">
              <w:rPr>
                <w:rFonts w:ascii="仿宋_GB2312" w:eastAsia="仿宋_GB2312" w:hAnsi="黑体" w:hint="eastAsia"/>
                <w:b/>
              </w:rPr>
              <w:t>并说明</w:t>
            </w:r>
            <w:r>
              <w:rPr>
                <w:rFonts w:ascii="仿宋_GB2312" w:eastAsia="仿宋_GB2312" w:hAnsi="黑体" w:hint="eastAsia"/>
                <w:b/>
              </w:rPr>
              <w:t>原因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03CA3" w:rsidRPr="00A33F99" w:rsidRDefault="00703CA3" w:rsidP="0047060D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框架结构</w:t>
            </w:r>
            <w:r w:rsidR="0047060D">
              <w:rPr>
                <w:rFonts w:ascii="仿宋_GB2312" w:eastAsia="仿宋_GB2312" w:hAnsi="黑体" w:hint="eastAsia"/>
                <w:b/>
              </w:rPr>
              <w:t>存在</w:t>
            </w:r>
            <w:r>
              <w:rPr>
                <w:rFonts w:ascii="仿宋_GB2312" w:eastAsia="仿宋_GB2312" w:hAnsi="黑体" w:hint="eastAsia"/>
                <w:b/>
              </w:rPr>
              <w:t>问题</w:t>
            </w:r>
            <w:r w:rsidR="0047060D">
              <w:rPr>
                <w:rFonts w:ascii="仿宋_GB2312" w:eastAsia="仿宋_GB2312" w:hAnsi="黑体" w:hint="eastAsia"/>
                <w:b/>
              </w:rPr>
              <w:t>并说明</w:t>
            </w:r>
            <w:r w:rsidR="0036476C">
              <w:rPr>
                <w:rFonts w:ascii="仿宋_GB2312" w:eastAsia="仿宋_GB2312" w:hAnsi="黑体" w:hint="eastAsia"/>
                <w:b/>
              </w:rPr>
              <w:t>原因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03CA3" w:rsidRPr="00A33F99" w:rsidRDefault="00703CA3" w:rsidP="00703CA3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与相关法律法规和改革衔接</w:t>
            </w:r>
            <w:r w:rsidR="0047060D">
              <w:rPr>
                <w:rFonts w:ascii="仿宋_GB2312" w:eastAsia="仿宋_GB2312" w:hAnsi="黑体" w:hint="eastAsia"/>
                <w:b/>
              </w:rPr>
              <w:t>存在</w:t>
            </w:r>
            <w:r>
              <w:rPr>
                <w:rFonts w:ascii="仿宋_GB2312" w:eastAsia="仿宋_GB2312" w:hAnsi="黑体" w:hint="eastAsia"/>
                <w:b/>
              </w:rPr>
              <w:t>问题</w:t>
            </w:r>
            <w:r w:rsidR="0047060D">
              <w:rPr>
                <w:rFonts w:ascii="仿宋_GB2312" w:eastAsia="仿宋_GB2312" w:hAnsi="黑体" w:hint="eastAsia"/>
                <w:b/>
              </w:rPr>
              <w:t>并说明</w:t>
            </w:r>
            <w:r w:rsidR="0036476C">
              <w:rPr>
                <w:rFonts w:ascii="仿宋_GB2312" w:eastAsia="仿宋_GB2312" w:hAnsi="黑体" w:hint="eastAsia"/>
                <w:b/>
              </w:rPr>
              <w:t>原因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3CA3" w:rsidRPr="00A33F99" w:rsidRDefault="0047060D" w:rsidP="00703CA3">
            <w:pPr>
              <w:jc w:val="center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《条例》</w:t>
            </w:r>
            <w:r w:rsidR="00703CA3">
              <w:rPr>
                <w:rFonts w:ascii="仿宋_GB2312" w:eastAsia="仿宋_GB2312" w:hAnsi="黑体" w:hint="eastAsia"/>
                <w:b/>
              </w:rPr>
              <w:t>执行</w:t>
            </w:r>
            <w:r>
              <w:rPr>
                <w:rFonts w:ascii="仿宋_GB2312" w:eastAsia="仿宋_GB2312" w:hAnsi="黑体" w:hint="eastAsia"/>
                <w:b/>
              </w:rPr>
              <w:t>存在</w:t>
            </w:r>
            <w:r w:rsidR="00703CA3">
              <w:rPr>
                <w:rFonts w:ascii="仿宋_GB2312" w:eastAsia="仿宋_GB2312" w:hAnsi="黑体" w:hint="eastAsia"/>
                <w:b/>
              </w:rPr>
              <w:t>问题</w:t>
            </w:r>
            <w:r>
              <w:rPr>
                <w:rFonts w:ascii="仿宋_GB2312" w:eastAsia="仿宋_GB2312" w:hAnsi="黑体" w:hint="eastAsia"/>
                <w:b/>
              </w:rPr>
              <w:t>并说明</w:t>
            </w:r>
            <w:r w:rsidR="0036476C">
              <w:rPr>
                <w:rFonts w:ascii="仿宋_GB2312" w:eastAsia="仿宋_GB2312" w:hAnsi="黑体" w:hint="eastAsia"/>
                <w:b/>
              </w:rPr>
              <w:t>原因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703CA3" w:rsidRPr="00A33F99" w:rsidRDefault="00703CA3" w:rsidP="00064A26">
            <w:pPr>
              <w:jc w:val="center"/>
              <w:rPr>
                <w:rFonts w:ascii="仿宋_GB2312" w:eastAsia="仿宋_GB2312" w:hAnsi="黑体"/>
                <w:b/>
              </w:rPr>
            </w:pPr>
            <w:r w:rsidRPr="00A33F99">
              <w:rPr>
                <w:rFonts w:ascii="仿宋_GB2312" w:eastAsia="仿宋_GB2312" w:hAnsi="黑体" w:hint="eastAsia"/>
                <w:b/>
              </w:rPr>
              <w:t>备注</w:t>
            </w:r>
          </w:p>
        </w:tc>
      </w:tr>
      <w:tr w:rsidR="00703CA3" w:rsidRPr="00C7645A" w:rsidTr="002A5C80">
        <w:trPr>
          <w:trHeight w:val="575"/>
        </w:trPr>
        <w:tc>
          <w:tcPr>
            <w:tcW w:w="675" w:type="dxa"/>
            <w:vAlign w:val="center"/>
          </w:tcPr>
          <w:p w:rsidR="00703CA3" w:rsidRPr="00F87BD6" w:rsidRDefault="00703CA3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560" w:type="dxa"/>
          </w:tcPr>
          <w:p w:rsidR="00703CA3" w:rsidRPr="00F87BD6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759" w:type="dxa"/>
            <w:vMerge w:val="restart"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</w:tr>
      <w:tr w:rsidR="00703CA3" w:rsidRPr="00C7645A" w:rsidTr="002A5C80">
        <w:trPr>
          <w:trHeight w:val="554"/>
        </w:trPr>
        <w:tc>
          <w:tcPr>
            <w:tcW w:w="675" w:type="dxa"/>
            <w:vAlign w:val="center"/>
          </w:tcPr>
          <w:p w:rsidR="00703CA3" w:rsidRPr="00F87BD6" w:rsidRDefault="00703CA3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560" w:type="dxa"/>
          </w:tcPr>
          <w:p w:rsidR="00703CA3" w:rsidRPr="00F87BD6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</w:tr>
      <w:tr w:rsidR="00703CA3" w:rsidRPr="00C7645A" w:rsidTr="002A5C80">
        <w:trPr>
          <w:trHeight w:val="562"/>
        </w:trPr>
        <w:tc>
          <w:tcPr>
            <w:tcW w:w="675" w:type="dxa"/>
            <w:vAlign w:val="center"/>
          </w:tcPr>
          <w:p w:rsidR="00703CA3" w:rsidRPr="00F87BD6" w:rsidRDefault="00703CA3" w:rsidP="00064A26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560" w:type="dxa"/>
          </w:tcPr>
          <w:p w:rsidR="00703CA3" w:rsidRPr="00F87BD6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03CA3" w:rsidRPr="00C7645A" w:rsidRDefault="00703CA3" w:rsidP="002A5C80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</w:tr>
      <w:tr w:rsidR="00703CA3" w:rsidRPr="00C7645A" w:rsidTr="002A5C80">
        <w:trPr>
          <w:trHeight w:val="556"/>
        </w:trPr>
        <w:tc>
          <w:tcPr>
            <w:tcW w:w="675" w:type="dxa"/>
            <w:vAlign w:val="center"/>
          </w:tcPr>
          <w:p w:rsidR="00703CA3" w:rsidRPr="00F87BD6" w:rsidRDefault="000C072D" w:rsidP="00064A2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560" w:type="dxa"/>
          </w:tcPr>
          <w:p w:rsidR="00703CA3" w:rsidRPr="00F87BD6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703CA3" w:rsidRPr="00C7645A" w:rsidRDefault="00703CA3" w:rsidP="00064A26">
            <w:pPr>
              <w:rPr>
                <w:rFonts w:ascii="仿宋_GB2312" w:eastAsia="仿宋_GB2312"/>
              </w:rPr>
            </w:pPr>
          </w:p>
        </w:tc>
      </w:tr>
      <w:tr w:rsidR="000C072D" w:rsidRPr="00C7645A" w:rsidTr="002A5C80">
        <w:trPr>
          <w:trHeight w:val="556"/>
        </w:trPr>
        <w:tc>
          <w:tcPr>
            <w:tcW w:w="675" w:type="dxa"/>
            <w:vAlign w:val="center"/>
          </w:tcPr>
          <w:p w:rsidR="000C072D" w:rsidRPr="00F87BD6" w:rsidRDefault="000C072D" w:rsidP="00847EB1">
            <w:pPr>
              <w:jc w:val="center"/>
              <w:rPr>
                <w:rFonts w:ascii="仿宋_GB2312" w:eastAsia="仿宋_GB2312"/>
              </w:rPr>
            </w:pPr>
            <w:r w:rsidRPr="00F87BD6">
              <w:rPr>
                <w:rFonts w:ascii="仿宋_GB2312" w:eastAsia="仿宋_GB2312" w:hint="eastAsia"/>
              </w:rPr>
              <w:t>……</w:t>
            </w:r>
          </w:p>
        </w:tc>
        <w:tc>
          <w:tcPr>
            <w:tcW w:w="1560" w:type="dxa"/>
          </w:tcPr>
          <w:p w:rsidR="000C072D" w:rsidRPr="00F87BD6" w:rsidRDefault="000C072D" w:rsidP="00847EB1">
            <w:pPr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C072D" w:rsidRPr="00C7645A" w:rsidRDefault="000C072D" w:rsidP="00847EB1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072D" w:rsidRPr="00C7645A" w:rsidRDefault="000C072D" w:rsidP="00847EB1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C072D" w:rsidRPr="00C7645A" w:rsidRDefault="000C072D" w:rsidP="00847EB1">
            <w:pPr>
              <w:rPr>
                <w:rFonts w:ascii="仿宋_GB2312" w:eastAsia="仿宋_GB2312"/>
              </w:rPr>
            </w:pPr>
          </w:p>
        </w:tc>
        <w:tc>
          <w:tcPr>
            <w:tcW w:w="759" w:type="dxa"/>
          </w:tcPr>
          <w:p w:rsidR="000C072D" w:rsidRPr="00C7645A" w:rsidRDefault="000C072D" w:rsidP="00847EB1">
            <w:pPr>
              <w:rPr>
                <w:rFonts w:ascii="仿宋_GB2312" w:eastAsia="仿宋_GB2312"/>
              </w:rPr>
            </w:pPr>
          </w:p>
        </w:tc>
      </w:tr>
    </w:tbl>
    <w:p w:rsidR="007427A9" w:rsidRDefault="007427A9" w:rsidP="00450219">
      <w:pPr>
        <w:rPr>
          <w:rFonts w:ascii="楷体" w:eastAsia="楷体" w:hAnsi="楷体"/>
          <w:sz w:val="32"/>
          <w:szCs w:val="32"/>
        </w:rPr>
      </w:pPr>
    </w:p>
    <w:p w:rsidR="00284F5A" w:rsidRPr="00750164" w:rsidRDefault="00013043" w:rsidP="00450219">
      <w:pPr>
        <w:rPr>
          <w:rFonts w:ascii="楷体" w:eastAsia="楷体" w:hAnsi="楷体"/>
          <w:sz w:val="32"/>
          <w:szCs w:val="32"/>
        </w:rPr>
      </w:pPr>
      <w:r w:rsidRPr="00750164">
        <w:rPr>
          <w:rFonts w:ascii="楷体" w:eastAsia="楷体" w:hAnsi="楷体" w:hint="eastAsia"/>
          <w:sz w:val="32"/>
          <w:szCs w:val="32"/>
        </w:rPr>
        <w:t>9、</w:t>
      </w:r>
      <w:r w:rsidR="00C50801">
        <w:rPr>
          <w:rFonts w:ascii="楷体" w:eastAsia="楷体" w:hAnsi="楷体" w:hint="eastAsia"/>
          <w:sz w:val="32"/>
          <w:szCs w:val="32"/>
        </w:rPr>
        <w:t>修订</w:t>
      </w:r>
      <w:r w:rsidRPr="00750164">
        <w:rPr>
          <w:rFonts w:ascii="楷体" w:eastAsia="楷体" w:hAnsi="楷体" w:hint="eastAsia"/>
          <w:sz w:val="32"/>
          <w:szCs w:val="32"/>
        </w:rPr>
        <w:t>建议</w:t>
      </w:r>
    </w:p>
    <w:tbl>
      <w:tblPr>
        <w:tblStyle w:val="a3"/>
        <w:tblW w:w="0" w:type="auto"/>
        <w:tblLook w:val="04A0"/>
      </w:tblPr>
      <w:tblGrid>
        <w:gridCol w:w="674"/>
        <w:gridCol w:w="1984"/>
        <w:gridCol w:w="1275"/>
        <w:gridCol w:w="1558"/>
        <w:gridCol w:w="1847"/>
        <w:gridCol w:w="1184"/>
      </w:tblGrid>
      <w:tr w:rsidR="00D75734" w:rsidRPr="00C7645A" w:rsidTr="00206CA1">
        <w:trPr>
          <w:trHeight w:val="779"/>
        </w:trPr>
        <w:tc>
          <w:tcPr>
            <w:tcW w:w="674" w:type="dxa"/>
            <w:vAlign w:val="center"/>
          </w:tcPr>
          <w:p w:rsidR="00D75734" w:rsidRPr="00BE4D60" w:rsidRDefault="00D75734" w:rsidP="004D51A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D75734" w:rsidRPr="00BE4D60" w:rsidRDefault="00D75734" w:rsidP="004D51A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关于具体内容</w:t>
            </w:r>
          </w:p>
        </w:tc>
        <w:tc>
          <w:tcPr>
            <w:tcW w:w="1275" w:type="dxa"/>
            <w:vAlign w:val="center"/>
          </w:tcPr>
          <w:p w:rsidR="00D75734" w:rsidRPr="00BE4D60" w:rsidRDefault="00D75734" w:rsidP="004D51A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关于指导</w:t>
            </w:r>
          </w:p>
          <w:p w:rsidR="00D75734" w:rsidRPr="00BE4D60" w:rsidRDefault="00D75734" w:rsidP="004D51A2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思想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75734" w:rsidRPr="00BE4D60" w:rsidRDefault="00D75734" w:rsidP="00D75734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关于重要性</w:t>
            </w:r>
          </w:p>
          <w:p w:rsidR="00D75734" w:rsidRPr="00BE4D60" w:rsidRDefault="00D75734" w:rsidP="00D75734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必要性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60" w:rsidRDefault="00D75734" w:rsidP="00D75734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关于</w:t>
            </w:r>
          </w:p>
          <w:p w:rsidR="00D75734" w:rsidRPr="00BE4D60" w:rsidRDefault="00D75734" w:rsidP="00D75734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基本原则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D75734" w:rsidRPr="00BE4D60" w:rsidRDefault="00D75734" w:rsidP="00BA1897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E4D60">
              <w:rPr>
                <w:rFonts w:ascii="仿宋_GB2312" w:eastAsia="仿宋_GB2312" w:hAnsi="黑体" w:hint="eastAsia"/>
                <w:b/>
                <w:szCs w:val="21"/>
              </w:rPr>
              <w:t>备注</w:t>
            </w:r>
          </w:p>
        </w:tc>
      </w:tr>
      <w:tr w:rsidR="00206CA1" w:rsidRPr="00C7645A" w:rsidTr="00206CA1">
        <w:trPr>
          <w:trHeight w:val="701"/>
        </w:trPr>
        <w:tc>
          <w:tcPr>
            <w:tcW w:w="674" w:type="dxa"/>
            <w:vAlign w:val="center"/>
          </w:tcPr>
          <w:p w:rsidR="00206CA1" w:rsidRPr="00C7645A" w:rsidRDefault="00206CA1" w:rsidP="004D51A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7645A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206CA1" w:rsidRPr="00C7645A" w:rsidRDefault="00206CA1" w:rsidP="00470C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  <w:vAlign w:val="center"/>
          </w:tcPr>
          <w:p w:rsidR="00206CA1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“关于具体内容”要列明修改完善条款、补充增加</w:t>
            </w:r>
            <w:r w:rsidR="00360C06">
              <w:rPr>
                <w:rFonts w:ascii="仿宋_GB2312" w:eastAsia="仿宋_GB2312" w:hAnsiTheme="minorEastAsia" w:hint="eastAsia"/>
                <w:szCs w:val="21"/>
              </w:rPr>
              <w:t>条款、</w:t>
            </w:r>
            <w:r>
              <w:rPr>
                <w:rFonts w:ascii="仿宋_GB2312" w:eastAsia="仿宋_GB2312" w:hAnsiTheme="minorEastAsia" w:hint="eastAsia"/>
                <w:szCs w:val="21"/>
              </w:rPr>
              <w:t>删除减少条款内容，并详细说明理由。</w:t>
            </w:r>
          </w:p>
          <w:p w:rsidR="00206CA1" w:rsidRPr="00C7645A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06CA1" w:rsidRPr="00C7645A" w:rsidTr="00C51B4C">
        <w:trPr>
          <w:trHeight w:val="838"/>
        </w:trPr>
        <w:tc>
          <w:tcPr>
            <w:tcW w:w="674" w:type="dxa"/>
            <w:vAlign w:val="center"/>
          </w:tcPr>
          <w:p w:rsidR="00206CA1" w:rsidRPr="00C7645A" w:rsidRDefault="00206CA1" w:rsidP="004D51A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7645A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06CA1" w:rsidRPr="00C7645A" w:rsidTr="00C51B4C">
        <w:trPr>
          <w:trHeight w:val="850"/>
        </w:trPr>
        <w:tc>
          <w:tcPr>
            <w:tcW w:w="674" w:type="dxa"/>
            <w:vAlign w:val="center"/>
          </w:tcPr>
          <w:p w:rsidR="00206CA1" w:rsidRPr="00C7645A" w:rsidRDefault="00206CA1" w:rsidP="004D51A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06CA1" w:rsidRPr="00C7645A" w:rsidTr="00C51B4C">
        <w:trPr>
          <w:trHeight w:val="834"/>
        </w:trPr>
        <w:tc>
          <w:tcPr>
            <w:tcW w:w="674" w:type="dxa"/>
            <w:vAlign w:val="center"/>
          </w:tcPr>
          <w:p w:rsidR="00206CA1" w:rsidRPr="00C7645A" w:rsidRDefault="00206CA1" w:rsidP="004D51A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……</w:t>
            </w:r>
          </w:p>
        </w:tc>
        <w:tc>
          <w:tcPr>
            <w:tcW w:w="1984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206CA1" w:rsidRPr="00C7645A" w:rsidRDefault="00206CA1" w:rsidP="004D51A2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BA1897" w:rsidRDefault="00BA1897" w:rsidP="00BA1897">
      <w:pPr>
        <w:rPr>
          <w:rFonts w:ascii="仿宋_GB2312" w:eastAsia="仿宋_GB2312" w:hAnsi="黑体"/>
          <w:sz w:val="32"/>
          <w:szCs w:val="32"/>
        </w:rPr>
      </w:pPr>
    </w:p>
    <w:p w:rsidR="00ED6DD6" w:rsidRDefault="00BA1897" w:rsidP="00BA1897">
      <w:pPr>
        <w:rPr>
          <w:rFonts w:ascii="仿宋_GB2312" w:eastAsia="仿宋_GB2312" w:hAnsi="黑体"/>
          <w:sz w:val="32"/>
          <w:szCs w:val="32"/>
        </w:rPr>
      </w:pPr>
      <w:r w:rsidRPr="00BA1897">
        <w:rPr>
          <w:rFonts w:ascii="仿宋_GB2312" w:eastAsia="仿宋_GB2312" w:hAnsi="黑体" w:hint="eastAsia"/>
          <w:sz w:val="32"/>
          <w:szCs w:val="32"/>
        </w:rPr>
        <w:t>联</w:t>
      </w:r>
      <w:r w:rsidR="00C51B4C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BA1897">
        <w:rPr>
          <w:rFonts w:ascii="仿宋_GB2312" w:eastAsia="仿宋_GB2312" w:hAnsi="黑体" w:hint="eastAsia"/>
          <w:sz w:val="32"/>
          <w:szCs w:val="32"/>
        </w:rPr>
        <w:t>系</w:t>
      </w:r>
      <w:r w:rsidR="00C51B4C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BA1897">
        <w:rPr>
          <w:rFonts w:ascii="仿宋_GB2312" w:eastAsia="仿宋_GB2312" w:hAnsi="黑体" w:hint="eastAsia"/>
          <w:sz w:val="32"/>
          <w:szCs w:val="32"/>
        </w:rPr>
        <w:t xml:space="preserve">人：         </w:t>
      </w:r>
      <w:r w:rsidR="00C51B4C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BA1897">
        <w:rPr>
          <w:rFonts w:ascii="仿宋_GB2312" w:eastAsia="仿宋_GB2312" w:hAnsi="黑体" w:hint="eastAsia"/>
          <w:sz w:val="32"/>
          <w:szCs w:val="32"/>
        </w:rPr>
        <w:t>电</w:t>
      </w:r>
      <w:r w:rsidR="00C51B4C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BA1897">
        <w:rPr>
          <w:rFonts w:ascii="仿宋_GB2312" w:eastAsia="仿宋_GB2312" w:hAnsi="黑体" w:hint="eastAsia"/>
          <w:sz w:val="32"/>
          <w:szCs w:val="32"/>
        </w:rPr>
        <w:t xml:space="preserve">话：    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BA189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360C06">
        <w:rPr>
          <w:rFonts w:ascii="仿宋_GB2312" w:eastAsia="仿宋_GB2312" w:hAnsi="黑体" w:hint="eastAsia"/>
          <w:sz w:val="32"/>
          <w:szCs w:val="32"/>
        </w:rPr>
        <w:t>邮  箱：</w:t>
      </w:r>
    </w:p>
    <w:p w:rsidR="00450219" w:rsidRPr="00BA1897" w:rsidRDefault="00ED6DD6" w:rsidP="00BA1897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填报时间：</w:t>
      </w:r>
      <w:r w:rsidR="00BA1897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BA1897" w:rsidRPr="00BA1897">
        <w:rPr>
          <w:rFonts w:ascii="仿宋_GB2312" w:eastAsia="仿宋_GB2312" w:hAnsi="黑体" w:hint="eastAsia"/>
          <w:sz w:val="32"/>
          <w:szCs w:val="32"/>
        </w:rPr>
        <w:t>年</w:t>
      </w:r>
      <w:r w:rsidR="00BA1897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BA1897" w:rsidRPr="00BA1897">
        <w:rPr>
          <w:rFonts w:ascii="仿宋_GB2312" w:eastAsia="仿宋_GB2312" w:hAnsi="黑体" w:hint="eastAsia"/>
          <w:sz w:val="32"/>
          <w:szCs w:val="32"/>
        </w:rPr>
        <w:t xml:space="preserve">月  </w:t>
      </w:r>
      <w:r w:rsidR="00BA1897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BA1897" w:rsidRPr="00BA1897">
        <w:rPr>
          <w:rFonts w:ascii="仿宋_GB2312" w:eastAsia="仿宋_GB2312" w:hAnsi="黑体" w:hint="eastAsia"/>
          <w:sz w:val="32"/>
          <w:szCs w:val="32"/>
        </w:rPr>
        <w:t>日</w:t>
      </w:r>
    </w:p>
    <w:sectPr w:rsidR="00450219" w:rsidRPr="00BA1897" w:rsidSect="009223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E8" w:rsidRDefault="009C1BE8" w:rsidP="00470C34">
      <w:r>
        <w:separator/>
      </w:r>
    </w:p>
  </w:endnote>
  <w:endnote w:type="continuationSeparator" w:id="1">
    <w:p w:rsidR="009C1BE8" w:rsidRDefault="009C1BE8" w:rsidP="0047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0594"/>
      <w:docPartObj>
        <w:docPartGallery w:val="Page Numbers (Bottom of Page)"/>
        <w:docPartUnique/>
      </w:docPartObj>
    </w:sdtPr>
    <w:sdtContent>
      <w:p w:rsidR="00470C34" w:rsidRDefault="008D25E2" w:rsidP="00470C34">
        <w:pPr>
          <w:pStyle w:val="a6"/>
          <w:jc w:val="center"/>
        </w:pPr>
        <w:fldSimple w:instr=" PAGE   \* MERGEFORMAT ">
          <w:r w:rsidR="00F60C9A" w:rsidRPr="00F60C9A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E8" w:rsidRDefault="009C1BE8" w:rsidP="00470C34">
      <w:r>
        <w:separator/>
      </w:r>
    </w:p>
  </w:footnote>
  <w:footnote w:type="continuationSeparator" w:id="1">
    <w:p w:rsidR="009C1BE8" w:rsidRDefault="009C1BE8" w:rsidP="00470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3FCE"/>
    <w:multiLevelType w:val="hybridMultilevel"/>
    <w:tmpl w:val="F208D058"/>
    <w:lvl w:ilvl="0" w:tplc="ABCE93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525613"/>
    <w:multiLevelType w:val="hybridMultilevel"/>
    <w:tmpl w:val="189EBEC6"/>
    <w:lvl w:ilvl="0" w:tplc="C0868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DA"/>
    <w:rsid w:val="00013043"/>
    <w:rsid w:val="000137E3"/>
    <w:rsid w:val="00051C0F"/>
    <w:rsid w:val="0005492D"/>
    <w:rsid w:val="00063432"/>
    <w:rsid w:val="00081C36"/>
    <w:rsid w:val="00095007"/>
    <w:rsid w:val="000C072D"/>
    <w:rsid w:val="000C496C"/>
    <w:rsid w:val="000E318E"/>
    <w:rsid w:val="001108BF"/>
    <w:rsid w:val="00110FBA"/>
    <w:rsid w:val="00134B00"/>
    <w:rsid w:val="00144BFC"/>
    <w:rsid w:val="00151658"/>
    <w:rsid w:val="001664B5"/>
    <w:rsid w:val="001956F3"/>
    <w:rsid w:val="001968E9"/>
    <w:rsid w:val="001A6FB2"/>
    <w:rsid w:val="001C693E"/>
    <w:rsid w:val="00206CA1"/>
    <w:rsid w:val="002130F5"/>
    <w:rsid w:val="00216428"/>
    <w:rsid w:val="00217C11"/>
    <w:rsid w:val="00246901"/>
    <w:rsid w:val="002707A3"/>
    <w:rsid w:val="00270EED"/>
    <w:rsid w:val="00284F5A"/>
    <w:rsid w:val="00297FC8"/>
    <w:rsid w:val="002A5C80"/>
    <w:rsid w:val="002C2E0E"/>
    <w:rsid w:val="002D485E"/>
    <w:rsid w:val="0033695F"/>
    <w:rsid w:val="00341338"/>
    <w:rsid w:val="0034258E"/>
    <w:rsid w:val="00351016"/>
    <w:rsid w:val="003523FD"/>
    <w:rsid w:val="0035257D"/>
    <w:rsid w:val="00360C06"/>
    <w:rsid w:val="00364185"/>
    <w:rsid w:val="0036476C"/>
    <w:rsid w:val="00397665"/>
    <w:rsid w:val="003A3725"/>
    <w:rsid w:val="003E3A41"/>
    <w:rsid w:val="003E41E9"/>
    <w:rsid w:val="0040792C"/>
    <w:rsid w:val="00415AA0"/>
    <w:rsid w:val="00416FAD"/>
    <w:rsid w:val="004303C0"/>
    <w:rsid w:val="0043277B"/>
    <w:rsid w:val="004377C8"/>
    <w:rsid w:val="00450219"/>
    <w:rsid w:val="004633EC"/>
    <w:rsid w:val="0047060D"/>
    <w:rsid w:val="00470C34"/>
    <w:rsid w:val="00484AA7"/>
    <w:rsid w:val="004A58FF"/>
    <w:rsid w:val="004C4DEE"/>
    <w:rsid w:val="004D51A2"/>
    <w:rsid w:val="004F59C4"/>
    <w:rsid w:val="00500756"/>
    <w:rsid w:val="0051270D"/>
    <w:rsid w:val="00513920"/>
    <w:rsid w:val="00543221"/>
    <w:rsid w:val="00567B72"/>
    <w:rsid w:val="00595B0E"/>
    <w:rsid w:val="005B03C9"/>
    <w:rsid w:val="005C09B1"/>
    <w:rsid w:val="00670702"/>
    <w:rsid w:val="00703CA3"/>
    <w:rsid w:val="007119B9"/>
    <w:rsid w:val="00725AFA"/>
    <w:rsid w:val="00735CC8"/>
    <w:rsid w:val="007427A9"/>
    <w:rsid w:val="00745133"/>
    <w:rsid w:val="00750164"/>
    <w:rsid w:val="007577EC"/>
    <w:rsid w:val="007C6BA4"/>
    <w:rsid w:val="007E5658"/>
    <w:rsid w:val="0081253B"/>
    <w:rsid w:val="008479F4"/>
    <w:rsid w:val="00893382"/>
    <w:rsid w:val="008B29C6"/>
    <w:rsid w:val="008C49A1"/>
    <w:rsid w:val="008D25E2"/>
    <w:rsid w:val="00903E3E"/>
    <w:rsid w:val="00922303"/>
    <w:rsid w:val="00974BD3"/>
    <w:rsid w:val="009B545C"/>
    <w:rsid w:val="009C1BE8"/>
    <w:rsid w:val="009C3DF5"/>
    <w:rsid w:val="009F4E5B"/>
    <w:rsid w:val="009F5E15"/>
    <w:rsid w:val="00A2740E"/>
    <w:rsid w:val="00A33F99"/>
    <w:rsid w:val="00A35229"/>
    <w:rsid w:val="00A55CBE"/>
    <w:rsid w:val="00A614FF"/>
    <w:rsid w:val="00A86539"/>
    <w:rsid w:val="00A86641"/>
    <w:rsid w:val="00A94B9D"/>
    <w:rsid w:val="00A95932"/>
    <w:rsid w:val="00A96747"/>
    <w:rsid w:val="00AA5F31"/>
    <w:rsid w:val="00AB0DBB"/>
    <w:rsid w:val="00AB47DE"/>
    <w:rsid w:val="00AF1DD6"/>
    <w:rsid w:val="00B052AD"/>
    <w:rsid w:val="00B1736F"/>
    <w:rsid w:val="00B20842"/>
    <w:rsid w:val="00B213D3"/>
    <w:rsid w:val="00B25983"/>
    <w:rsid w:val="00B316BE"/>
    <w:rsid w:val="00B3258E"/>
    <w:rsid w:val="00B432DE"/>
    <w:rsid w:val="00B629C1"/>
    <w:rsid w:val="00B87B1D"/>
    <w:rsid w:val="00BA1897"/>
    <w:rsid w:val="00BA45C4"/>
    <w:rsid w:val="00BC7B08"/>
    <w:rsid w:val="00BE4D60"/>
    <w:rsid w:val="00BF4B62"/>
    <w:rsid w:val="00C02E0B"/>
    <w:rsid w:val="00C07DF5"/>
    <w:rsid w:val="00C17139"/>
    <w:rsid w:val="00C50801"/>
    <w:rsid w:val="00C51B4C"/>
    <w:rsid w:val="00C55921"/>
    <w:rsid w:val="00C7645A"/>
    <w:rsid w:val="00C86657"/>
    <w:rsid w:val="00C93F1D"/>
    <w:rsid w:val="00C95920"/>
    <w:rsid w:val="00CA6491"/>
    <w:rsid w:val="00CB39DB"/>
    <w:rsid w:val="00CE3A25"/>
    <w:rsid w:val="00CF0BF1"/>
    <w:rsid w:val="00CF43CD"/>
    <w:rsid w:val="00CF614E"/>
    <w:rsid w:val="00D0394A"/>
    <w:rsid w:val="00D04354"/>
    <w:rsid w:val="00D163DE"/>
    <w:rsid w:val="00D164A6"/>
    <w:rsid w:val="00D51F13"/>
    <w:rsid w:val="00D5513B"/>
    <w:rsid w:val="00D57718"/>
    <w:rsid w:val="00D741D0"/>
    <w:rsid w:val="00D75734"/>
    <w:rsid w:val="00D76B1A"/>
    <w:rsid w:val="00D90531"/>
    <w:rsid w:val="00D9295C"/>
    <w:rsid w:val="00DC3B55"/>
    <w:rsid w:val="00DF16DE"/>
    <w:rsid w:val="00DF3C3F"/>
    <w:rsid w:val="00E80A73"/>
    <w:rsid w:val="00E87C27"/>
    <w:rsid w:val="00EA6570"/>
    <w:rsid w:val="00EA6934"/>
    <w:rsid w:val="00EA7E92"/>
    <w:rsid w:val="00ED6DD6"/>
    <w:rsid w:val="00EF3CDE"/>
    <w:rsid w:val="00F00B6D"/>
    <w:rsid w:val="00F03094"/>
    <w:rsid w:val="00F60C9A"/>
    <w:rsid w:val="00F736C9"/>
    <w:rsid w:val="00F8742C"/>
    <w:rsid w:val="00F87BD6"/>
    <w:rsid w:val="00FB0ED4"/>
    <w:rsid w:val="00FB44C3"/>
    <w:rsid w:val="00FC1943"/>
    <w:rsid w:val="00FE006D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6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766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70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0C3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0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0C34"/>
    <w:rPr>
      <w:sz w:val="18"/>
      <w:szCs w:val="18"/>
    </w:rPr>
  </w:style>
  <w:style w:type="paragraph" w:styleId="a7">
    <w:name w:val="List Paragraph"/>
    <w:basedOn w:val="a"/>
    <w:uiPriority w:val="34"/>
    <w:qFormat/>
    <w:rsid w:val="00C76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1589-487F-41DA-A386-545C364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159</cp:revision>
  <cp:lastPrinted>2020-03-06T01:51:00Z</cp:lastPrinted>
  <dcterms:created xsi:type="dcterms:W3CDTF">2019-12-03T09:40:00Z</dcterms:created>
  <dcterms:modified xsi:type="dcterms:W3CDTF">2020-03-06T03:02:00Z</dcterms:modified>
</cp:coreProperties>
</file>